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FC3" w:rsidRPr="001B4CAB" w:rsidRDefault="00DA6FC3" w:rsidP="00DA6FC3">
      <w:pPr>
        <w:jc w:val="right"/>
        <w:rPr>
          <w:rFonts w:ascii="Times New Roman" w:hAnsi="Times New Roman" w:cs="Times New Roman"/>
          <w:sz w:val="28"/>
          <w:szCs w:val="28"/>
        </w:rPr>
      </w:pPr>
      <w:r w:rsidRPr="001B4CAB">
        <w:rPr>
          <w:rFonts w:ascii="Times New Roman" w:hAnsi="Times New Roman" w:cs="Times New Roman"/>
          <w:sz w:val="28"/>
          <w:szCs w:val="28"/>
        </w:rPr>
        <w:t>Ф.7.03-03</w:t>
      </w:r>
    </w:p>
    <w:p w:rsidR="00DA6FC3" w:rsidRPr="001B4CAB" w:rsidRDefault="00DA6FC3" w:rsidP="00DA6FC3">
      <w:pPr>
        <w:pStyle w:val="1"/>
        <w:tabs>
          <w:tab w:val="left" w:pos="752"/>
        </w:tabs>
        <w:jc w:val="center"/>
        <w:rPr>
          <w:b/>
          <w:sz w:val="28"/>
          <w:szCs w:val="28"/>
        </w:rPr>
      </w:pPr>
    </w:p>
    <w:p w:rsidR="00DA6FC3" w:rsidRPr="001B4CAB" w:rsidRDefault="00DA6FC3" w:rsidP="00DA6FC3">
      <w:pPr>
        <w:pStyle w:val="1"/>
        <w:tabs>
          <w:tab w:val="left" w:pos="752"/>
        </w:tabs>
        <w:jc w:val="center"/>
        <w:rPr>
          <w:b/>
          <w:sz w:val="28"/>
          <w:szCs w:val="28"/>
        </w:rPr>
      </w:pPr>
      <w:r w:rsidRPr="001B4CAB">
        <w:rPr>
          <w:b/>
          <w:sz w:val="28"/>
          <w:szCs w:val="28"/>
        </w:rPr>
        <w:t>МИНИСТЕРСТВО ОБРАЗОВАНИЯ И НАУКИ РЕСПУБЛИКИ КАЗАХСТАН</w:t>
      </w:r>
    </w:p>
    <w:p w:rsidR="00DA6FC3" w:rsidRPr="001B4CAB" w:rsidRDefault="00DA6FC3" w:rsidP="00DA6FC3">
      <w:pPr>
        <w:pStyle w:val="1"/>
        <w:tabs>
          <w:tab w:val="left" w:pos="752"/>
        </w:tabs>
        <w:jc w:val="center"/>
        <w:rPr>
          <w:b/>
          <w:sz w:val="28"/>
          <w:szCs w:val="28"/>
        </w:rPr>
      </w:pPr>
    </w:p>
    <w:p w:rsidR="00DA6FC3" w:rsidRPr="001B4CAB" w:rsidRDefault="00DA6FC3" w:rsidP="00DA6FC3">
      <w:pPr>
        <w:pStyle w:val="1"/>
        <w:tabs>
          <w:tab w:val="left" w:pos="752"/>
        </w:tabs>
        <w:jc w:val="center"/>
        <w:rPr>
          <w:b/>
          <w:sz w:val="28"/>
          <w:szCs w:val="28"/>
        </w:rPr>
      </w:pPr>
      <w:r w:rsidRPr="001B4CAB">
        <w:rPr>
          <w:b/>
          <w:sz w:val="28"/>
          <w:szCs w:val="28"/>
        </w:rPr>
        <w:t>ЮЖНО</w:t>
      </w:r>
      <w:r>
        <w:rPr>
          <w:b/>
          <w:sz w:val="28"/>
          <w:szCs w:val="28"/>
        </w:rPr>
        <w:t xml:space="preserve"> – КАЗАХСТАНСКИЙ</w:t>
      </w:r>
      <w:r w:rsidRPr="001B4CAB">
        <w:rPr>
          <w:b/>
          <w:sz w:val="28"/>
          <w:szCs w:val="28"/>
        </w:rPr>
        <w:t xml:space="preserve"> УНИВЕРСИТЕТ</w:t>
      </w:r>
    </w:p>
    <w:p w:rsidR="00DA6FC3" w:rsidRPr="001B4CAB" w:rsidRDefault="00DA6FC3" w:rsidP="00DA6FC3">
      <w:pPr>
        <w:jc w:val="center"/>
        <w:rPr>
          <w:rFonts w:ascii="Times New Roman" w:hAnsi="Times New Roman" w:cs="Times New Roman"/>
          <w:b/>
          <w:sz w:val="28"/>
          <w:szCs w:val="28"/>
        </w:rPr>
      </w:pPr>
      <w:r w:rsidRPr="001B4CAB">
        <w:rPr>
          <w:rFonts w:ascii="Times New Roman" w:hAnsi="Times New Roman" w:cs="Times New Roman"/>
          <w:b/>
          <w:sz w:val="28"/>
          <w:szCs w:val="28"/>
        </w:rPr>
        <w:t>им. М.АУЭЗОВА</w:t>
      </w:r>
    </w:p>
    <w:p w:rsidR="00DA6FC3" w:rsidRPr="001B4CAB" w:rsidRDefault="00DA6FC3" w:rsidP="00DA6FC3">
      <w:pPr>
        <w:tabs>
          <w:tab w:val="left" w:pos="2309"/>
        </w:tabs>
        <w:rPr>
          <w:rFonts w:ascii="Times New Roman" w:hAnsi="Times New Roman" w:cs="Times New Roman"/>
          <w:b/>
          <w:sz w:val="28"/>
          <w:szCs w:val="28"/>
        </w:rPr>
      </w:pPr>
      <w:r>
        <w:rPr>
          <w:rFonts w:ascii="Times New Roman" w:hAnsi="Times New Roman" w:cs="Times New Roman"/>
          <w:b/>
          <w:sz w:val="28"/>
          <w:szCs w:val="28"/>
        </w:rPr>
        <w:tab/>
      </w:r>
    </w:p>
    <w:p w:rsidR="00DA6FC3" w:rsidRPr="001B4CAB" w:rsidRDefault="00DA6FC3" w:rsidP="00DA6FC3">
      <w:pPr>
        <w:jc w:val="center"/>
        <w:rPr>
          <w:rFonts w:ascii="Times New Roman" w:hAnsi="Times New Roman" w:cs="Times New Roman"/>
          <w:b/>
          <w:sz w:val="28"/>
          <w:szCs w:val="28"/>
        </w:rPr>
      </w:pPr>
    </w:p>
    <w:p w:rsidR="00DA6FC3" w:rsidRPr="001B4CAB" w:rsidRDefault="00DA6FC3" w:rsidP="00DA6FC3">
      <w:pPr>
        <w:tabs>
          <w:tab w:val="left" w:pos="2714"/>
        </w:tabs>
        <w:jc w:val="center"/>
        <w:rPr>
          <w:rFonts w:ascii="Times New Roman" w:hAnsi="Times New Roman" w:cs="Times New Roman"/>
          <w:b/>
          <w:noProof/>
          <w:sz w:val="28"/>
          <w:szCs w:val="28"/>
        </w:rPr>
      </w:pPr>
      <w:r w:rsidRPr="001B4CAB">
        <w:rPr>
          <w:rFonts w:ascii="Times New Roman" w:hAnsi="Times New Roman" w:cs="Times New Roman"/>
          <w:b/>
          <w:noProof/>
          <w:color w:val="000000"/>
          <w:sz w:val="28"/>
          <w:szCs w:val="28"/>
        </w:rPr>
        <w:drawing>
          <wp:inline distT="0" distB="0" distL="0" distR="0">
            <wp:extent cx="3432175" cy="1876425"/>
            <wp:effectExtent l="0" t="0" r="0" b="0"/>
            <wp:docPr id="1" name="Рисунок 4"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2175" cy="1876425"/>
                    </a:xfrm>
                    <a:prstGeom prst="rect">
                      <a:avLst/>
                    </a:prstGeom>
                    <a:noFill/>
                    <a:ln>
                      <a:noFill/>
                    </a:ln>
                  </pic:spPr>
                </pic:pic>
              </a:graphicData>
            </a:graphic>
          </wp:inline>
        </w:drawing>
      </w:r>
    </w:p>
    <w:p w:rsidR="00DA6FC3" w:rsidRPr="001B4CAB" w:rsidRDefault="00DA6FC3" w:rsidP="00DA6FC3">
      <w:pPr>
        <w:tabs>
          <w:tab w:val="left" w:pos="2714"/>
        </w:tabs>
        <w:jc w:val="center"/>
        <w:rPr>
          <w:rFonts w:ascii="Times New Roman" w:hAnsi="Times New Roman" w:cs="Times New Roman"/>
          <w:b/>
          <w:noProof/>
          <w:sz w:val="28"/>
          <w:szCs w:val="28"/>
        </w:rPr>
      </w:pPr>
    </w:p>
    <w:p w:rsidR="00DA6FC3" w:rsidRPr="001B4CAB" w:rsidRDefault="00DA6FC3" w:rsidP="00DA6FC3">
      <w:pPr>
        <w:jc w:val="center"/>
        <w:rPr>
          <w:rFonts w:ascii="Times New Roman" w:hAnsi="Times New Roman" w:cs="Times New Roman"/>
          <w:b/>
          <w:sz w:val="28"/>
          <w:szCs w:val="28"/>
        </w:rPr>
      </w:pPr>
      <w:r w:rsidRPr="001B4CAB">
        <w:rPr>
          <w:rFonts w:ascii="Times New Roman" w:hAnsi="Times New Roman" w:cs="Times New Roman"/>
          <w:b/>
          <w:sz w:val="28"/>
          <w:szCs w:val="28"/>
          <w:lang w:val="kk-KZ"/>
        </w:rPr>
        <w:t>Нуртазин Е.К.</w:t>
      </w:r>
    </w:p>
    <w:p w:rsidR="00DA6FC3" w:rsidRPr="001B4CAB" w:rsidRDefault="00DA6FC3" w:rsidP="00DA6FC3">
      <w:pPr>
        <w:jc w:val="center"/>
        <w:rPr>
          <w:rFonts w:ascii="Times New Roman" w:hAnsi="Times New Roman" w:cs="Times New Roman"/>
          <w:sz w:val="28"/>
          <w:szCs w:val="28"/>
        </w:rPr>
      </w:pPr>
    </w:p>
    <w:p w:rsidR="00DA6FC3" w:rsidRPr="001B4CAB" w:rsidRDefault="00DA6FC3" w:rsidP="00DA6FC3">
      <w:pPr>
        <w:jc w:val="center"/>
        <w:rPr>
          <w:rFonts w:ascii="Times New Roman" w:hAnsi="Times New Roman" w:cs="Times New Roman"/>
          <w:b/>
          <w:sz w:val="28"/>
          <w:szCs w:val="28"/>
        </w:rPr>
      </w:pPr>
      <w:r w:rsidRPr="001B4CAB">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«МЕТОДИКА САМОСТОЯТЕЛЬНОЙ РАБОТЫ ОБУЧАЮЩИХСЯ ПО ДИСЦИПЛИНЕ «ЭТИКА ЮРИСТА» ОБРАЗОВАТЕЛЬНОЙ ПРОГРАММЫ 6В04210 – «Юриспруденция»</w:t>
      </w:r>
    </w:p>
    <w:p w:rsidR="00DA6FC3" w:rsidRPr="001B4CAB" w:rsidRDefault="00DA6FC3" w:rsidP="00DA6FC3">
      <w:pPr>
        <w:jc w:val="center"/>
        <w:rPr>
          <w:rFonts w:ascii="Times New Roman" w:hAnsi="Times New Roman" w:cs="Times New Roman"/>
          <w:b/>
          <w:sz w:val="28"/>
          <w:szCs w:val="28"/>
        </w:rPr>
      </w:pPr>
    </w:p>
    <w:p w:rsidR="00DA6FC3" w:rsidRPr="001B4CAB" w:rsidRDefault="00DA6FC3" w:rsidP="00DA6FC3">
      <w:pPr>
        <w:tabs>
          <w:tab w:val="left" w:pos="1695"/>
          <w:tab w:val="center" w:pos="4677"/>
          <w:tab w:val="left" w:pos="6120"/>
        </w:tabs>
        <w:jc w:val="center"/>
        <w:rPr>
          <w:rFonts w:ascii="Times New Roman" w:hAnsi="Times New Roman" w:cs="Times New Roman"/>
          <w:b/>
          <w:sz w:val="28"/>
          <w:szCs w:val="28"/>
        </w:rPr>
      </w:pPr>
    </w:p>
    <w:p w:rsidR="00DA6FC3" w:rsidRPr="001B4CAB" w:rsidRDefault="00DA6FC3" w:rsidP="00DA6FC3">
      <w:pPr>
        <w:jc w:val="center"/>
        <w:rPr>
          <w:rFonts w:ascii="Times New Roman" w:hAnsi="Times New Roman" w:cs="Times New Roman"/>
          <w:sz w:val="28"/>
          <w:szCs w:val="28"/>
        </w:rPr>
      </w:pPr>
    </w:p>
    <w:p w:rsidR="00DA6FC3" w:rsidRPr="001B4CAB" w:rsidRDefault="00DA6FC3" w:rsidP="00DA6FC3">
      <w:pPr>
        <w:jc w:val="center"/>
        <w:rPr>
          <w:rFonts w:ascii="Times New Roman" w:hAnsi="Times New Roman" w:cs="Times New Roman"/>
          <w:sz w:val="28"/>
          <w:szCs w:val="28"/>
        </w:rPr>
      </w:pPr>
    </w:p>
    <w:p w:rsidR="00DA6FC3" w:rsidRDefault="00DA6FC3" w:rsidP="00DA6FC3">
      <w:pPr>
        <w:jc w:val="center"/>
        <w:rPr>
          <w:rFonts w:ascii="Times New Roman" w:hAnsi="Times New Roman" w:cs="Times New Roman"/>
          <w:sz w:val="28"/>
          <w:szCs w:val="28"/>
          <w:lang w:val="kk-KZ"/>
        </w:rPr>
      </w:pPr>
    </w:p>
    <w:p w:rsidR="00DA6FC3" w:rsidRDefault="00DA6FC3" w:rsidP="00DA6FC3">
      <w:pPr>
        <w:jc w:val="center"/>
        <w:rPr>
          <w:rFonts w:ascii="Times New Roman" w:hAnsi="Times New Roman" w:cs="Times New Roman"/>
          <w:sz w:val="28"/>
          <w:szCs w:val="28"/>
          <w:lang w:val="kk-KZ"/>
        </w:rPr>
      </w:pPr>
    </w:p>
    <w:p w:rsidR="00DA6FC3" w:rsidRPr="00E03FB2" w:rsidRDefault="00DA6FC3" w:rsidP="00DA6FC3">
      <w:pPr>
        <w:jc w:val="center"/>
        <w:rPr>
          <w:rFonts w:ascii="Times New Roman" w:hAnsi="Times New Roman" w:cs="Times New Roman"/>
          <w:sz w:val="28"/>
          <w:szCs w:val="28"/>
          <w:lang w:val="kk-KZ"/>
        </w:rPr>
      </w:pPr>
    </w:p>
    <w:p w:rsidR="00DA6FC3" w:rsidRPr="00E673F6" w:rsidRDefault="00DA6FC3" w:rsidP="00DA6FC3">
      <w:pPr>
        <w:jc w:val="center"/>
        <w:rPr>
          <w:rFonts w:ascii="Times New Roman" w:hAnsi="Times New Roman" w:cs="Times New Roman"/>
          <w:b/>
          <w:sz w:val="28"/>
          <w:szCs w:val="28"/>
        </w:rPr>
      </w:pPr>
      <w:r w:rsidRPr="00E673F6">
        <w:rPr>
          <w:rFonts w:ascii="Times New Roman" w:hAnsi="Times New Roman" w:cs="Times New Roman"/>
          <w:b/>
          <w:sz w:val="28"/>
          <w:szCs w:val="28"/>
        </w:rPr>
        <w:t>Шымкент,  2020</w:t>
      </w:r>
    </w:p>
    <w:p w:rsidR="00DA6FC3" w:rsidRPr="001B4CAB" w:rsidRDefault="00DA6FC3" w:rsidP="00DA6FC3">
      <w:pPr>
        <w:ind w:right="1080"/>
        <w:jc w:val="both"/>
        <w:rPr>
          <w:rFonts w:ascii="Times New Roman" w:hAnsi="Times New Roman" w:cs="Times New Roman"/>
          <w:sz w:val="28"/>
          <w:szCs w:val="28"/>
        </w:rPr>
      </w:pPr>
      <w:r w:rsidRPr="001B4CAB">
        <w:rPr>
          <w:rFonts w:ascii="Times New Roman" w:hAnsi="Times New Roman" w:cs="Times New Roman"/>
          <w:sz w:val="28"/>
          <w:szCs w:val="28"/>
        </w:rPr>
        <w:lastRenderedPageBreak/>
        <w:t>УДК 351.234.7</w:t>
      </w:r>
    </w:p>
    <w:p w:rsidR="00DA6FC3" w:rsidRPr="001B4CAB" w:rsidRDefault="00DA6FC3" w:rsidP="00DA6FC3">
      <w:pPr>
        <w:ind w:right="1080"/>
        <w:jc w:val="both"/>
        <w:rPr>
          <w:rFonts w:ascii="Times New Roman" w:hAnsi="Times New Roman" w:cs="Times New Roman"/>
          <w:sz w:val="28"/>
          <w:szCs w:val="28"/>
        </w:rPr>
      </w:pPr>
      <w:r w:rsidRPr="001B4CAB">
        <w:rPr>
          <w:rFonts w:ascii="Times New Roman" w:hAnsi="Times New Roman" w:cs="Times New Roman"/>
          <w:sz w:val="28"/>
          <w:szCs w:val="28"/>
        </w:rPr>
        <w:t>ББК 74.03.02</w:t>
      </w:r>
    </w:p>
    <w:p w:rsidR="00DA6FC3" w:rsidRPr="001B4CAB" w:rsidRDefault="00DA6FC3" w:rsidP="00DA6FC3">
      <w:pPr>
        <w:tabs>
          <w:tab w:val="left" w:pos="2714"/>
        </w:tabs>
        <w:jc w:val="both"/>
        <w:rPr>
          <w:rFonts w:ascii="Times New Roman" w:hAnsi="Times New Roman" w:cs="Times New Roman"/>
          <w:noProof/>
          <w:sz w:val="28"/>
          <w:szCs w:val="28"/>
          <w:lang w:val="kk-KZ"/>
        </w:rPr>
      </w:pPr>
      <w:r w:rsidRPr="001B4CAB">
        <w:rPr>
          <w:rFonts w:ascii="Times New Roman" w:hAnsi="Times New Roman" w:cs="Times New Roman"/>
          <w:sz w:val="28"/>
          <w:szCs w:val="28"/>
        </w:rPr>
        <w:t>Составители: доцент</w:t>
      </w:r>
      <w:r>
        <w:rPr>
          <w:rFonts w:ascii="Times New Roman" w:hAnsi="Times New Roman" w:cs="Times New Roman"/>
          <w:sz w:val="28"/>
          <w:szCs w:val="28"/>
        </w:rPr>
        <w:t xml:space="preserve"> кафедры, к.ю.н. </w:t>
      </w:r>
      <w:r w:rsidRPr="001B4CAB">
        <w:rPr>
          <w:rFonts w:ascii="Times New Roman" w:hAnsi="Times New Roman" w:cs="Times New Roman"/>
          <w:noProof/>
          <w:sz w:val="28"/>
          <w:szCs w:val="28"/>
        </w:rPr>
        <w:t xml:space="preserve">Нуртазин </w:t>
      </w:r>
      <w:r w:rsidRPr="001B4CAB">
        <w:rPr>
          <w:rFonts w:ascii="Times New Roman" w:hAnsi="Times New Roman" w:cs="Times New Roman"/>
          <w:noProof/>
          <w:sz w:val="28"/>
          <w:szCs w:val="28"/>
          <w:lang w:val="kk-KZ"/>
        </w:rPr>
        <w:t>Е.К.</w:t>
      </w:r>
    </w:p>
    <w:p w:rsidR="00DA6FC3" w:rsidRPr="001B4CAB" w:rsidRDefault="00DA6FC3" w:rsidP="00DA6FC3">
      <w:pPr>
        <w:ind w:right="-1"/>
        <w:jc w:val="both"/>
        <w:rPr>
          <w:rFonts w:ascii="Times New Roman" w:hAnsi="Times New Roman" w:cs="Times New Roman"/>
          <w:sz w:val="28"/>
          <w:szCs w:val="28"/>
          <w:lang w:val="kk-KZ"/>
        </w:rPr>
      </w:pPr>
      <w:r w:rsidRPr="001B4CAB">
        <w:rPr>
          <w:rFonts w:ascii="Times New Roman" w:hAnsi="Times New Roman" w:cs="Times New Roman"/>
          <w:sz w:val="28"/>
          <w:szCs w:val="28"/>
        </w:rPr>
        <w:t>Методические указания по</w:t>
      </w:r>
      <w:r w:rsidRPr="001B4CAB">
        <w:rPr>
          <w:rFonts w:ascii="Times New Roman" w:hAnsi="Times New Roman" w:cs="Times New Roman"/>
          <w:sz w:val="28"/>
          <w:szCs w:val="28"/>
          <w:lang w:val="kk-KZ"/>
        </w:rPr>
        <w:t xml:space="preserve">  проведению</w:t>
      </w:r>
      <w:r>
        <w:rPr>
          <w:rFonts w:ascii="Times New Roman" w:hAnsi="Times New Roman" w:cs="Times New Roman"/>
          <w:sz w:val="28"/>
          <w:szCs w:val="28"/>
          <w:lang w:val="kk-KZ"/>
        </w:rPr>
        <w:t xml:space="preserve">  семостоятельной работы обучающихся</w:t>
      </w:r>
      <w:r w:rsidRPr="001B4CAB">
        <w:rPr>
          <w:rFonts w:ascii="Times New Roman" w:hAnsi="Times New Roman" w:cs="Times New Roman"/>
          <w:sz w:val="28"/>
          <w:szCs w:val="28"/>
          <w:lang w:val="kk-KZ"/>
        </w:rPr>
        <w:t xml:space="preserve"> </w:t>
      </w:r>
      <w:r>
        <w:rPr>
          <w:rFonts w:ascii="Times New Roman" w:hAnsi="Times New Roman" w:cs="Times New Roman"/>
          <w:sz w:val="28"/>
          <w:szCs w:val="28"/>
          <w:lang w:val="kk-KZ"/>
        </w:rPr>
        <w:t>по этике юриста</w:t>
      </w:r>
      <w:r>
        <w:rPr>
          <w:rFonts w:ascii="Times New Roman" w:hAnsi="Times New Roman" w:cs="Times New Roman"/>
          <w:sz w:val="28"/>
          <w:szCs w:val="28"/>
        </w:rPr>
        <w:t xml:space="preserve"> для студентов образовательной программы 6В04210</w:t>
      </w:r>
      <w:r w:rsidRPr="001B4CAB">
        <w:rPr>
          <w:rFonts w:ascii="Times New Roman" w:hAnsi="Times New Roman" w:cs="Times New Roman"/>
          <w:sz w:val="28"/>
          <w:szCs w:val="28"/>
        </w:rPr>
        <w:t xml:space="preserve"> – «Юриспруденция» - Шымкент: Юж</w:t>
      </w:r>
      <w:r>
        <w:rPr>
          <w:rFonts w:ascii="Times New Roman" w:hAnsi="Times New Roman" w:cs="Times New Roman"/>
          <w:sz w:val="28"/>
          <w:szCs w:val="28"/>
        </w:rPr>
        <w:t>но-Казахстанский университет им. М. Ауэзова, 2020</w:t>
      </w:r>
      <w:r w:rsidRPr="001B4CAB">
        <w:rPr>
          <w:rFonts w:ascii="Times New Roman" w:hAnsi="Times New Roman" w:cs="Times New Roman"/>
          <w:sz w:val="28"/>
          <w:szCs w:val="28"/>
          <w:lang w:val="kk-KZ"/>
        </w:rPr>
        <w:t>.</w:t>
      </w:r>
    </w:p>
    <w:p w:rsidR="00DA6FC3" w:rsidRPr="001B4CAB" w:rsidRDefault="00DA6FC3" w:rsidP="00DA6FC3">
      <w:pPr>
        <w:ind w:left="180" w:right="1080"/>
        <w:jc w:val="both"/>
        <w:rPr>
          <w:rFonts w:ascii="Times New Roman" w:hAnsi="Times New Roman" w:cs="Times New Roman"/>
          <w:sz w:val="28"/>
          <w:szCs w:val="28"/>
        </w:rPr>
      </w:pPr>
    </w:p>
    <w:p w:rsidR="00DA6FC3" w:rsidRPr="001B4CAB" w:rsidRDefault="00DA6FC3" w:rsidP="00DA6FC3">
      <w:pPr>
        <w:ind w:right="-1"/>
        <w:jc w:val="both"/>
        <w:rPr>
          <w:rFonts w:ascii="Times New Roman" w:hAnsi="Times New Roman" w:cs="Times New Roman"/>
          <w:sz w:val="28"/>
          <w:szCs w:val="28"/>
        </w:rPr>
      </w:pPr>
      <w:r w:rsidRPr="001B4CAB">
        <w:rPr>
          <w:rFonts w:ascii="Times New Roman" w:hAnsi="Times New Roman" w:cs="Times New Roman"/>
          <w:sz w:val="28"/>
          <w:szCs w:val="28"/>
          <w:lang w:eastAsia="ko-KR"/>
        </w:rPr>
        <w:t xml:space="preserve">Методические указания предназначены для </w:t>
      </w:r>
      <w:r>
        <w:rPr>
          <w:rFonts w:ascii="Times New Roman" w:hAnsi="Times New Roman" w:cs="Times New Roman"/>
          <w:sz w:val="28"/>
          <w:szCs w:val="28"/>
        </w:rPr>
        <w:t xml:space="preserve">студентов, обучающихся по ОП </w:t>
      </w:r>
      <w:r w:rsidRPr="001B4CAB">
        <w:rPr>
          <w:rFonts w:ascii="Times New Roman" w:hAnsi="Times New Roman" w:cs="Times New Roman"/>
          <w:sz w:val="28"/>
          <w:szCs w:val="28"/>
        </w:rPr>
        <w:t xml:space="preserve"> «Юриспруденция»</w:t>
      </w:r>
      <w:r>
        <w:rPr>
          <w:rFonts w:ascii="Times New Roman" w:hAnsi="Times New Roman" w:cs="Times New Roman"/>
          <w:sz w:val="28"/>
          <w:szCs w:val="28"/>
        </w:rPr>
        <w:t>.</w:t>
      </w:r>
    </w:p>
    <w:p w:rsidR="00DA6FC3" w:rsidRPr="001B4CAB" w:rsidRDefault="00DA6FC3" w:rsidP="00DA6FC3">
      <w:pPr>
        <w:ind w:right="-1"/>
        <w:jc w:val="both"/>
        <w:rPr>
          <w:rFonts w:ascii="Times New Roman" w:hAnsi="Times New Roman" w:cs="Times New Roman"/>
          <w:sz w:val="28"/>
          <w:szCs w:val="28"/>
          <w:lang w:eastAsia="ko-KR"/>
        </w:rPr>
      </w:pPr>
      <w:r w:rsidRPr="001B4CAB">
        <w:rPr>
          <w:rFonts w:ascii="Times New Roman" w:hAnsi="Times New Roman" w:cs="Times New Roman"/>
          <w:sz w:val="28"/>
          <w:szCs w:val="28"/>
        </w:rPr>
        <w:t>Методические указания составлены в соответствии с требованиями учебного плана и образовательной про</w:t>
      </w:r>
      <w:r>
        <w:rPr>
          <w:rFonts w:ascii="Times New Roman" w:hAnsi="Times New Roman" w:cs="Times New Roman"/>
          <w:sz w:val="28"/>
          <w:szCs w:val="28"/>
        </w:rPr>
        <w:t>граммы 6В04210 «Юриспруденция</w:t>
      </w:r>
      <w:r w:rsidRPr="001B4CAB">
        <w:rPr>
          <w:rFonts w:ascii="Times New Roman" w:hAnsi="Times New Roman" w:cs="Times New Roman"/>
          <w:sz w:val="28"/>
          <w:szCs w:val="28"/>
        </w:rPr>
        <w:t>»</w:t>
      </w:r>
      <w:r>
        <w:rPr>
          <w:rFonts w:ascii="Times New Roman" w:hAnsi="Times New Roman" w:cs="Times New Roman"/>
          <w:sz w:val="28"/>
          <w:szCs w:val="28"/>
        </w:rPr>
        <w:t>, утвержденной и введенной в действие решением Ученого совета университета 28.02.2020 года (протокол №10)</w:t>
      </w:r>
      <w:r w:rsidRPr="001B4CAB">
        <w:rPr>
          <w:rFonts w:ascii="Times New Roman" w:hAnsi="Times New Roman" w:cs="Times New Roman"/>
          <w:sz w:val="28"/>
          <w:szCs w:val="28"/>
        </w:rPr>
        <w:t xml:space="preserve"> и включают все необходимые сведения по организации и п</w:t>
      </w:r>
      <w:r>
        <w:rPr>
          <w:rFonts w:ascii="Times New Roman" w:hAnsi="Times New Roman" w:cs="Times New Roman"/>
          <w:sz w:val="28"/>
          <w:szCs w:val="28"/>
        </w:rPr>
        <w:t>роведению самостоятельной работы студентов по учебной дисциплине «Этика юриста».</w:t>
      </w:r>
    </w:p>
    <w:p w:rsidR="00DA6FC3" w:rsidRPr="001B4CAB" w:rsidRDefault="00DA6FC3" w:rsidP="00DA6FC3">
      <w:pPr>
        <w:ind w:right="-1"/>
        <w:jc w:val="both"/>
        <w:rPr>
          <w:rFonts w:ascii="Times New Roman" w:hAnsi="Times New Roman" w:cs="Times New Roman"/>
          <w:sz w:val="28"/>
          <w:szCs w:val="28"/>
        </w:rPr>
      </w:pPr>
      <w:r w:rsidRPr="001B4CAB">
        <w:rPr>
          <w:rFonts w:ascii="Times New Roman" w:hAnsi="Times New Roman" w:cs="Times New Roman"/>
          <w:sz w:val="28"/>
          <w:szCs w:val="28"/>
        </w:rPr>
        <w:t xml:space="preserve">Рецензенты: </w:t>
      </w:r>
    </w:p>
    <w:p w:rsidR="00DA6FC3" w:rsidRPr="001B4CAB" w:rsidRDefault="00DA6FC3" w:rsidP="00DA6FC3">
      <w:pPr>
        <w:ind w:right="-1"/>
        <w:jc w:val="both"/>
        <w:rPr>
          <w:rFonts w:ascii="Times New Roman" w:hAnsi="Times New Roman" w:cs="Times New Roman"/>
          <w:sz w:val="28"/>
          <w:szCs w:val="28"/>
        </w:rPr>
      </w:pPr>
      <w:r w:rsidRPr="001B4CAB">
        <w:rPr>
          <w:rFonts w:ascii="Times New Roman" w:hAnsi="Times New Roman" w:cs="Times New Roman"/>
          <w:sz w:val="28"/>
          <w:szCs w:val="28"/>
        </w:rPr>
        <w:t xml:space="preserve">Еликбай М.А. – к.ю.н., </w:t>
      </w:r>
      <w:r w:rsidRPr="001B4CAB">
        <w:rPr>
          <w:rFonts w:ascii="Times New Roman" w:hAnsi="Times New Roman" w:cs="Times New Roman"/>
          <w:sz w:val="28"/>
          <w:szCs w:val="28"/>
          <w:lang w:val="kk-KZ"/>
        </w:rPr>
        <w:t>зав.</w:t>
      </w:r>
      <w:r w:rsidRPr="001B4CAB">
        <w:rPr>
          <w:rFonts w:ascii="Times New Roman" w:hAnsi="Times New Roman" w:cs="Times New Roman"/>
          <w:sz w:val="28"/>
          <w:szCs w:val="28"/>
        </w:rPr>
        <w:t>кафедр</w:t>
      </w:r>
      <w:r w:rsidRPr="001B4CAB">
        <w:rPr>
          <w:rFonts w:ascii="Times New Roman" w:hAnsi="Times New Roman" w:cs="Times New Roman"/>
          <w:sz w:val="28"/>
          <w:szCs w:val="28"/>
          <w:lang w:val="kk-KZ"/>
        </w:rPr>
        <w:t>ой</w:t>
      </w:r>
      <w:r w:rsidRPr="001B4CAB">
        <w:rPr>
          <w:rFonts w:ascii="Times New Roman" w:hAnsi="Times New Roman" w:cs="Times New Roman"/>
          <w:sz w:val="28"/>
          <w:szCs w:val="28"/>
        </w:rPr>
        <w:t xml:space="preserve"> «Гражданско</w:t>
      </w:r>
      <w:r w:rsidRPr="001B4CAB">
        <w:rPr>
          <w:rFonts w:ascii="Times New Roman" w:hAnsi="Times New Roman" w:cs="Times New Roman"/>
          <w:sz w:val="28"/>
          <w:szCs w:val="28"/>
          <w:lang w:val="kk-KZ"/>
        </w:rPr>
        <w:t xml:space="preserve">е право </w:t>
      </w:r>
      <w:r>
        <w:rPr>
          <w:rFonts w:ascii="Times New Roman" w:hAnsi="Times New Roman" w:cs="Times New Roman"/>
          <w:sz w:val="28"/>
          <w:szCs w:val="28"/>
        </w:rPr>
        <w:t>и гражданский процесс», ЮК</w:t>
      </w:r>
      <w:r w:rsidRPr="001B4CAB">
        <w:rPr>
          <w:rFonts w:ascii="Times New Roman" w:hAnsi="Times New Roman" w:cs="Times New Roman"/>
          <w:sz w:val="28"/>
          <w:szCs w:val="28"/>
        </w:rPr>
        <w:t>У им М</w:t>
      </w:r>
      <w:r w:rsidRPr="001B4CAB">
        <w:rPr>
          <w:rFonts w:ascii="Times New Roman" w:hAnsi="Times New Roman" w:cs="Times New Roman"/>
          <w:sz w:val="28"/>
          <w:szCs w:val="28"/>
          <w:lang w:val="kk-KZ"/>
        </w:rPr>
        <w:t>.</w:t>
      </w:r>
      <w:r w:rsidRPr="001B4CAB">
        <w:rPr>
          <w:rFonts w:ascii="Times New Roman" w:hAnsi="Times New Roman" w:cs="Times New Roman"/>
          <w:sz w:val="28"/>
          <w:szCs w:val="28"/>
        </w:rPr>
        <w:t>Ауэзова</w:t>
      </w:r>
      <w:r w:rsidRPr="001B4CAB">
        <w:rPr>
          <w:rFonts w:ascii="Times New Roman" w:hAnsi="Times New Roman" w:cs="Times New Roman"/>
          <w:sz w:val="28"/>
          <w:szCs w:val="28"/>
          <w:lang w:val="kk-KZ"/>
        </w:rPr>
        <w:t>.</w:t>
      </w:r>
    </w:p>
    <w:p w:rsidR="00DA6FC3" w:rsidRPr="001B4CAB" w:rsidRDefault="00DA6FC3" w:rsidP="00DA6FC3">
      <w:pPr>
        <w:ind w:right="-1"/>
        <w:jc w:val="both"/>
        <w:rPr>
          <w:rFonts w:ascii="Times New Roman" w:hAnsi="Times New Roman" w:cs="Times New Roman"/>
          <w:sz w:val="28"/>
          <w:szCs w:val="28"/>
        </w:rPr>
      </w:pPr>
      <w:r w:rsidRPr="001B4CAB">
        <w:rPr>
          <w:rFonts w:ascii="Times New Roman" w:hAnsi="Times New Roman" w:cs="Times New Roman"/>
          <w:sz w:val="28"/>
          <w:szCs w:val="28"/>
        </w:rPr>
        <w:t>Накышов Н.Н. – к.ю.н., старший преподаватель кафедры «Теория государ</w:t>
      </w:r>
      <w:r>
        <w:rPr>
          <w:rFonts w:ascii="Times New Roman" w:hAnsi="Times New Roman" w:cs="Times New Roman"/>
          <w:sz w:val="28"/>
          <w:szCs w:val="28"/>
        </w:rPr>
        <w:t>ства и права», ЮК</w:t>
      </w:r>
      <w:r w:rsidRPr="001B4CAB">
        <w:rPr>
          <w:rFonts w:ascii="Times New Roman" w:hAnsi="Times New Roman" w:cs="Times New Roman"/>
          <w:sz w:val="28"/>
          <w:szCs w:val="28"/>
        </w:rPr>
        <w:t>У им.М.Ауэзова</w:t>
      </w:r>
    </w:p>
    <w:p w:rsidR="00DA6FC3" w:rsidRPr="001B4CAB" w:rsidRDefault="00DA6FC3" w:rsidP="00DA6FC3">
      <w:pPr>
        <w:ind w:right="-1"/>
        <w:jc w:val="both"/>
        <w:rPr>
          <w:rFonts w:ascii="Times New Roman" w:hAnsi="Times New Roman" w:cs="Times New Roman"/>
          <w:sz w:val="28"/>
          <w:szCs w:val="28"/>
        </w:rPr>
      </w:pPr>
      <w:r w:rsidRPr="001B4CAB">
        <w:rPr>
          <w:rFonts w:ascii="Times New Roman" w:hAnsi="Times New Roman" w:cs="Times New Roman"/>
          <w:sz w:val="28"/>
          <w:szCs w:val="28"/>
        </w:rPr>
        <w:t>Рассмотрено и рекомендовано к печати на заседании кафедры «ТГиП» (</w:t>
      </w:r>
      <w:r>
        <w:rPr>
          <w:rFonts w:ascii="Times New Roman" w:hAnsi="Times New Roman" w:cs="Times New Roman"/>
          <w:sz w:val="28"/>
          <w:szCs w:val="28"/>
        </w:rPr>
        <w:t>протокол №  от «__» ________20___</w:t>
      </w:r>
      <w:r w:rsidRPr="001B4CAB">
        <w:rPr>
          <w:rFonts w:ascii="Times New Roman" w:hAnsi="Times New Roman" w:cs="Times New Roman"/>
          <w:sz w:val="28"/>
          <w:szCs w:val="28"/>
        </w:rPr>
        <w:t xml:space="preserve"> г.), методическ</w:t>
      </w:r>
      <w:r>
        <w:rPr>
          <w:rFonts w:ascii="Times New Roman" w:hAnsi="Times New Roman" w:cs="Times New Roman"/>
          <w:sz w:val="28"/>
          <w:szCs w:val="28"/>
        </w:rPr>
        <w:t xml:space="preserve">ой комиссией Юридического факультета </w:t>
      </w:r>
      <w:r w:rsidRPr="001B4CAB">
        <w:rPr>
          <w:rFonts w:ascii="Times New Roman" w:hAnsi="Times New Roman" w:cs="Times New Roman"/>
          <w:sz w:val="28"/>
          <w:szCs w:val="28"/>
        </w:rPr>
        <w:t xml:space="preserve"> (протокол №</w:t>
      </w:r>
      <w:r>
        <w:rPr>
          <w:rFonts w:ascii="Times New Roman" w:hAnsi="Times New Roman" w:cs="Times New Roman"/>
          <w:sz w:val="28"/>
          <w:szCs w:val="28"/>
        </w:rPr>
        <w:t>____  от «___» _______ 20___</w:t>
      </w:r>
      <w:r w:rsidRPr="001B4CAB">
        <w:rPr>
          <w:rFonts w:ascii="Times New Roman" w:hAnsi="Times New Roman" w:cs="Times New Roman"/>
          <w:sz w:val="28"/>
          <w:szCs w:val="28"/>
        </w:rPr>
        <w:t xml:space="preserve"> г.)</w:t>
      </w:r>
    </w:p>
    <w:p w:rsidR="00DA6FC3" w:rsidRPr="001B4CAB" w:rsidRDefault="00057FEC" w:rsidP="00DA6FC3">
      <w:pPr>
        <w:ind w:right="-1"/>
        <w:jc w:val="both"/>
        <w:rPr>
          <w:rFonts w:ascii="Times New Roman" w:hAnsi="Times New Roman" w:cs="Times New Roman"/>
          <w:sz w:val="28"/>
          <w:szCs w:val="28"/>
        </w:rPr>
      </w:pPr>
      <w:r>
        <w:rPr>
          <w:rFonts w:ascii="Times New Roman" w:hAnsi="Times New Roman" w:cs="Times New Roman"/>
          <w:sz w:val="28"/>
          <w:szCs w:val="28"/>
        </w:rPr>
        <w:t>Рекомендовано к изданию Учеб</w:t>
      </w:r>
      <w:r w:rsidR="00DA6FC3" w:rsidRPr="001B4CAB">
        <w:rPr>
          <w:rFonts w:ascii="Times New Roman" w:hAnsi="Times New Roman" w:cs="Times New Roman"/>
          <w:sz w:val="28"/>
          <w:szCs w:val="28"/>
        </w:rPr>
        <w:t>но-мет</w:t>
      </w:r>
      <w:r w:rsidR="00DA6FC3">
        <w:rPr>
          <w:rFonts w:ascii="Times New Roman" w:hAnsi="Times New Roman" w:cs="Times New Roman"/>
          <w:sz w:val="28"/>
          <w:szCs w:val="28"/>
        </w:rPr>
        <w:t>одическим Советом ЮК</w:t>
      </w:r>
      <w:r w:rsidR="00DA6FC3" w:rsidRPr="001B4CAB">
        <w:rPr>
          <w:rFonts w:ascii="Times New Roman" w:hAnsi="Times New Roman" w:cs="Times New Roman"/>
          <w:sz w:val="28"/>
          <w:szCs w:val="28"/>
        </w:rPr>
        <w:t xml:space="preserve">У им. М.Ауэзова (протокол №_____ от </w:t>
      </w:r>
      <w:r w:rsidR="00DA6FC3">
        <w:rPr>
          <w:rFonts w:ascii="Times New Roman" w:hAnsi="Times New Roman" w:cs="Times New Roman"/>
          <w:sz w:val="28"/>
          <w:szCs w:val="28"/>
        </w:rPr>
        <w:t>«____» _________20___</w:t>
      </w:r>
      <w:r w:rsidR="00DA6FC3" w:rsidRPr="001B4CAB">
        <w:rPr>
          <w:rFonts w:ascii="Times New Roman" w:hAnsi="Times New Roman" w:cs="Times New Roman"/>
          <w:sz w:val="28"/>
          <w:szCs w:val="28"/>
        </w:rPr>
        <w:t xml:space="preserve"> г.)</w:t>
      </w:r>
    </w:p>
    <w:p w:rsidR="00DA6FC3" w:rsidRPr="001B4CAB" w:rsidRDefault="00DA6FC3" w:rsidP="00DA6FC3">
      <w:pPr>
        <w:ind w:right="-1"/>
        <w:jc w:val="both"/>
        <w:rPr>
          <w:rFonts w:ascii="Times New Roman" w:hAnsi="Times New Roman" w:cs="Times New Roman"/>
          <w:sz w:val="28"/>
          <w:szCs w:val="28"/>
        </w:rPr>
      </w:pPr>
    </w:p>
    <w:p w:rsidR="00DA6FC3" w:rsidRPr="001B4CAB" w:rsidRDefault="00DA6FC3" w:rsidP="00DA6FC3">
      <w:pPr>
        <w:ind w:right="-1"/>
        <w:jc w:val="both"/>
        <w:rPr>
          <w:rFonts w:ascii="Times New Roman" w:hAnsi="Times New Roman" w:cs="Times New Roman"/>
          <w:sz w:val="28"/>
          <w:szCs w:val="28"/>
          <w:lang w:eastAsia="ko-KR"/>
        </w:rPr>
      </w:pPr>
      <w:r w:rsidRPr="001B4CAB">
        <w:rPr>
          <w:rFonts w:ascii="Times New Roman" w:hAnsi="Times New Roman" w:cs="Times New Roman"/>
          <w:spacing w:val="-20"/>
          <w:sz w:val="28"/>
          <w:szCs w:val="28"/>
        </w:rPr>
        <w:t>© Юж</w:t>
      </w:r>
      <w:r>
        <w:rPr>
          <w:rFonts w:ascii="Times New Roman" w:hAnsi="Times New Roman" w:cs="Times New Roman"/>
          <w:spacing w:val="-20"/>
          <w:sz w:val="28"/>
          <w:szCs w:val="28"/>
        </w:rPr>
        <w:t xml:space="preserve">но-Казахстанский </w:t>
      </w:r>
      <w:r w:rsidRPr="001B4CAB">
        <w:rPr>
          <w:rFonts w:ascii="Times New Roman" w:hAnsi="Times New Roman" w:cs="Times New Roman"/>
          <w:spacing w:val="-20"/>
          <w:sz w:val="28"/>
          <w:szCs w:val="28"/>
        </w:rPr>
        <w:t xml:space="preserve"> уни</w:t>
      </w:r>
      <w:r>
        <w:rPr>
          <w:rFonts w:ascii="Times New Roman" w:hAnsi="Times New Roman" w:cs="Times New Roman"/>
          <w:spacing w:val="-20"/>
          <w:sz w:val="28"/>
          <w:szCs w:val="28"/>
        </w:rPr>
        <w:t>верситет  имени  М. Ауэзова,  20___</w:t>
      </w:r>
      <w:r w:rsidRPr="001B4CAB">
        <w:rPr>
          <w:rFonts w:ascii="Times New Roman" w:hAnsi="Times New Roman" w:cs="Times New Roman"/>
          <w:spacing w:val="-20"/>
          <w:sz w:val="28"/>
          <w:szCs w:val="28"/>
        </w:rPr>
        <w:t>г</w:t>
      </w:r>
      <w:r w:rsidRPr="001B4CAB">
        <w:rPr>
          <w:rFonts w:ascii="Times New Roman" w:hAnsi="Times New Roman" w:cs="Times New Roman"/>
          <w:sz w:val="28"/>
          <w:szCs w:val="28"/>
        </w:rPr>
        <w:t>.</w:t>
      </w:r>
    </w:p>
    <w:p w:rsidR="00DA6FC3" w:rsidRPr="001B4CAB" w:rsidRDefault="00DA6FC3" w:rsidP="00DA6FC3">
      <w:pPr>
        <w:ind w:right="-1"/>
        <w:jc w:val="both"/>
        <w:rPr>
          <w:rFonts w:ascii="Times New Roman" w:hAnsi="Times New Roman" w:cs="Times New Roman"/>
          <w:sz w:val="28"/>
          <w:szCs w:val="28"/>
          <w:lang w:eastAsia="ko-KR"/>
        </w:rPr>
      </w:pPr>
      <w:r w:rsidRPr="001B4CAB">
        <w:rPr>
          <w:rFonts w:ascii="Times New Roman" w:hAnsi="Times New Roman" w:cs="Times New Roman"/>
          <w:sz w:val="28"/>
          <w:szCs w:val="28"/>
          <w:lang w:eastAsia="ko-KR"/>
        </w:rPr>
        <w:t xml:space="preserve">Ответственный за выпуск  Нуртазин Е.К. </w:t>
      </w:r>
    </w:p>
    <w:p w:rsidR="00DA6FC3" w:rsidRDefault="00DA6FC3" w:rsidP="00DA6FC3">
      <w:pPr>
        <w:rPr>
          <w:rFonts w:ascii="Times New Roman" w:hAnsi="Times New Roman" w:cs="Times New Roman"/>
          <w:sz w:val="28"/>
          <w:szCs w:val="28"/>
          <w:lang w:val="kk-KZ"/>
        </w:rPr>
      </w:pP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lastRenderedPageBreak/>
        <w:t xml:space="preserve">Содержание </w:t>
      </w:r>
    </w:p>
    <w:p w:rsidR="00DA6FC3" w:rsidRPr="001B4CAB" w:rsidRDefault="00DA6FC3" w:rsidP="00DA6FC3">
      <w:pPr>
        <w:rPr>
          <w:rFonts w:ascii="Times New Roman" w:hAnsi="Times New Roman" w:cs="Times New Roman"/>
          <w:sz w:val="28"/>
          <w:szCs w:val="28"/>
        </w:rPr>
      </w:pP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t>1. Введение …</w:t>
      </w:r>
      <w:r>
        <w:rPr>
          <w:rFonts w:ascii="Times New Roman" w:hAnsi="Times New Roman" w:cs="Times New Roman"/>
          <w:sz w:val="28"/>
          <w:szCs w:val="28"/>
        </w:rPr>
        <w:t>…………………………………………………………………..</w:t>
      </w:r>
      <w:r w:rsidRPr="001B4CAB">
        <w:rPr>
          <w:rFonts w:ascii="Times New Roman" w:hAnsi="Times New Roman" w:cs="Times New Roman"/>
          <w:sz w:val="28"/>
          <w:szCs w:val="28"/>
        </w:rPr>
        <w:t xml:space="preserve">4 </w:t>
      </w: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t>2. Общие методические требования  к</w:t>
      </w:r>
      <w:r>
        <w:rPr>
          <w:rFonts w:ascii="Times New Roman" w:hAnsi="Times New Roman" w:cs="Times New Roman"/>
          <w:sz w:val="28"/>
          <w:szCs w:val="28"/>
        </w:rPr>
        <w:t xml:space="preserve"> самостоятельной работе обучающихся……………………………………………………………………6</w:t>
      </w:r>
      <w:r w:rsidRPr="001B4CAB">
        <w:rPr>
          <w:rFonts w:ascii="Times New Roman" w:hAnsi="Times New Roman" w:cs="Times New Roman"/>
          <w:sz w:val="28"/>
          <w:szCs w:val="28"/>
        </w:rPr>
        <w:t xml:space="preserve"> </w:t>
      </w: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t>3. Методические указания по проведе</w:t>
      </w:r>
      <w:r>
        <w:rPr>
          <w:rFonts w:ascii="Times New Roman" w:hAnsi="Times New Roman" w:cs="Times New Roman"/>
          <w:sz w:val="28"/>
          <w:szCs w:val="28"/>
        </w:rPr>
        <w:t>нию самостоятельной работы студе</w:t>
      </w:r>
      <w:r w:rsidRPr="001B4CAB">
        <w:rPr>
          <w:rFonts w:ascii="Times New Roman" w:hAnsi="Times New Roman" w:cs="Times New Roman"/>
          <w:sz w:val="28"/>
          <w:szCs w:val="28"/>
        </w:rPr>
        <w:t>нтов по дисциплин</w:t>
      </w:r>
      <w:r>
        <w:rPr>
          <w:rFonts w:ascii="Times New Roman" w:hAnsi="Times New Roman" w:cs="Times New Roman"/>
          <w:sz w:val="28"/>
          <w:szCs w:val="28"/>
        </w:rPr>
        <w:t>е «Этика юриста»………………………………………………12</w:t>
      </w: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t xml:space="preserve">4.  Критерии оценивания различных видов </w:t>
      </w:r>
      <w:r>
        <w:rPr>
          <w:rFonts w:ascii="Times New Roman" w:hAnsi="Times New Roman" w:cs="Times New Roman"/>
          <w:sz w:val="28"/>
          <w:szCs w:val="28"/>
        </w:rPr>
        <w:t>самостоятельной работы студентов ………………….……………………………………………………30</w:t>
      </w:r>
    </w:p>
    <w:p w:rsidR="00DA6FC3" w:rsidRPr="001B4CAB" w:rsidRDefault="00DA6FC3" w:rsidP="00DA6FC3">
      <w:pPr>
        <w:rPr>
          <w:rFonts w:ascii="Times New Roman" w:hAnsi="Times New Roman" w:cs="Times New Roman"/>
          <w:sz w:val="28"/>
          <w:szCs w:val="28"/>
        </w:rPr>
      </w:pPr>
      <w:r w:rsidRPr="001B4CAB">
        <w:rPr>
          <w:rFonts w:ascii="Times New Roman" w:hAnsi="Times New Roman" w:cs="Times New Roman"/>
          <w:sz w:val="28"/>
          <w:szCs w:val="28"/>
        </w:rPr>
        <w:t xml:space="preserve">5. Список </w:t>
      </w:r>
      <w:r>
        <w:rPr>
          <w:rFonts w:ascii="Times New Roman" w:hAnsi="Times New Roman" w:cs="Times New Roman"/>
          <w:sz w:val="28"/>
          <w:szCs w:val="28"/>
        </w:rPr>
        <w:t>использованной литературы ………………………………………36</w:t>
      </w:r>
    </w:p>
    <w:p w:rsidR="00DA6FC3" w:rsidRDefault="00DA6FC3" w:rsidP="00DA6FC3"/>
    <w:p w:rsidR="00DA6FC3" w:rsidRDefault="00DA6FC3" w:rsidP="00DA6FC3"/>
    <w:p w:rsidR="00DA6FC3" w:rsidRDefault="00DA6FC3" w:rsidP="00DA6FC3"/>
    <w:p w:rsidR="00DA6FC3" w:rsidRDefault="00DA6FC3" w:rsidP="00DA6FC3"/>
    <w:p w:rsidR="00DA6FC3" w:rsidRDefault="00DA6FC3" w:rsidP="00DA6FC3"/>
    <w:p w:rsidR="00DA6FC3" w:rsidRDefault="00DA6FC3" w:rsidP="00DA6FC3"/>
    <w:p w:rsidR="00DA6FC3" w:rsidRDefault="00DA6FC3" w:rsidP="00DA6FC3"/>
    <w:p w:rsidR="00DA6FC3" w:rsidRDefault="00DA6FC3" w:rsidP="00DA6FC3"/>
    <w:p w:rsidR="00DA6FC3" w:rsidRDefault="00DA6FC3" w:rsidP="00DA6FC3"/>
    <w:p w:rsidR="00DA6FC3" w:rsidRDefault="00DA6FC3" w:rsidP="00DA6FC3">
      <w:pPr>
        <w:rPr>
          <w:lang w:val="kk-KZ"/>
        </w:rPr>
      </w:pPr>
    </w:p>
    <w:p w:rsidR="00DA6FC3" w:rsidRDefault="00DA6FC3" w:rsidP="00DA6FC3">
      <w:pPr>
        <w:rPr>
          <w:lang w:val="kk-KZ"/>
        </w:rPr>
      </w:pPr>
    </w:p>
    <w:p w:rsidR="00DA6FC3" w:rsidRDefault="00DA6FC3" w:rsidP="00DA6FC3">
      <w:pPr>
        <w:rPr>
          <w:lang w:val="kk-KZ"/>
        </w:rPr>
      </w:pPr>
    </w:p>
    <w:p w:rsidR="00DA6FC3" w:rsidRDefault="00DA6FC3" w:rsidP="00DA6FC3">
      <w:pPr>
        <w:rPr>
          <w:lang w:val="kk-KZ"/>
        </w:rPr>
      </w:pPr>
    </w:p>
    <w:p w:rsidR="00DA6FC3" w:rsidRDefault="00DA6FC3" w:rsidP="00DA6FC3">
      <w:pPr>
        <w:rPr>
          <w:lang w:val="kk-KZ"/>
        </w:rPr>
      </w:pPr>
    </w:p>
    <w:p w:rsidR="00DA6FC3" w:rsidRDefault="00DA6FC3" w:rsidP="00DA6FC3">
      <w:pPr>
        <w:rPr>
          <w:lang w:val="kk-KZ"/>
        </w:rPr>
      </w:pPr>
    </w:p>
    <w:p w:rsidR="00DA6FC3" w:rsidRPr="00DA6FC3" w:rsidRDefault="00DA6FC3" w:rsidP="00DA6FC3">
      <w:pPr>
        <w:rPr>
          <w:lang w:val="kk-KZ"/>
        </w:rPr>
      </w:pPr>
    </w:p>
    <w:p w:rsidR="00DA6FC3" w:rsidRDefault="00DA6FC3" w:rsidP="00DA6FC3"/>
    <w:p w:rsidR="00DA6FC3" w:rsidRDefault="00DA6FC3" w:rsidP="00DA6FC3"/>
    <w:p w:rsidR="008A12A8" w:rsidRPr="00E673F6" w:rsidRDefault="008A12A8">
      <w:pPr>
        <w:rPr>
          <w:rFonts w:ascii="Times New Roman" w:hAnsi="Times New Roman" w:cs="Times New Roman"/>
          <w:b/>
          <w:sz w:val="28"/>
          <w:szCs w:val="28"/>
        </w:rPr>
      </w:pPr>
      <w:r w:rsidRPr="00E673F6">
        <w:rPr>
          <w:rFonts w:ascii="Times New Roman" w:hAnsi="Times New Roman" w:cs="Times New Roman"/>
          <w:b/>
          <w:sz w:val="28"/>
          <w:szCs w:val="28"/>
        </w:rPr>
        <w:lastRenderedPageBreak/>
        <w:t xml:space="preserve">Введение </w:t>
      </w:r>
    </w:p>
    <w:p w:rsidR="008A12A8" w:rsidRDefault="00B25802">
      <w:pPr>
        <w:rPr>
          <w:rFonts w:ascii="Times New Roman" w:hAnsi="Times New Roman" w:cs="Times New Roman"/>
          <w:sz w:val="28"/>
          <w:szCs w:val="28"/>
        </w:rPr>
      </w:pPr>
      <w:r>
        <w:rPr>
          <w:rFonts w:ascii="Times New Roman" w:hAnsi="Times New Roman" w:cs="Times New Roman"/>
          <w:sz w:val="28"/>
          <w:szCs w:val="28"/>
        </w:rPr>
        <w:t xml:space="preserve">Для международного признания национальных образовательных программ, обеспечения мобильности обучающихся и преподавателей учебных заведений, повышения качества образования и обеспечения преемственности всех уровней образования в организациях образования реализуется единая кредитная технология обучения. </w:t>
      </w:r>
    </w:p>
    <w:p w:rsidR="00B25802" w:rsidRDefault="00B25802">
      <w:pPr>
        <w:rPr>
          <w:rFonts w:ascii="Times New Roman" w:hAnsi="Times New Roman" w:cs="Times New Roman"/>
          <w:sz w:val="28"/>
          <w:szCs w:val="28"/>
        </w:rPr>
      </w:pPr>
      <w:r>
        <w:rPr>
          <w:rFonts w:ascii="Times New Roman" w:hAnsi="Times New Roman" w:cs="Times New Roman"/>
          <w:sz w:val="28"/>
          <w:szCs w:val="28"/>
        </w:rPr>
        <w:t>Одним из важных элементов повышения качества образовательных услуг является активизация самостоятельной работы обучающихся в освоении образовательной программы</w:t>
      </w:r>
      <w:r w:rsidR="00531D90">
        <w:rPr>
          <w:rFonts w:ascii="Times New Roman" w:hAnsi="Times New Roman" w:cs="Times New Roman"/>
          <w:sz w:val="28"/>
          <w:szCs w:val="28"/>
        </w:rPr>
        <w:t>.</w:t>
      </w:r>
      <w:r w:rsidR="000A2C5F">
        <w:rPr>
          <w:rFonts w:ascii="Times New Roman" w:hAnsi="Times New Roman" w:cs="Times New Roman"/>
          <w:sz w:val="28"/>
          <w:szCs w:val="28"/>
        </w:rPr>
        <w:t xml:space="preserve"> </w:t>
      </w:r>
    </w:p>
    <w:p w:rsidR="000A2C5F" w:rsidRDefault="000A2C5F">
      <w:pPr>
        <w:rPr>
          <w:rFonts w:ascii="Times New Roman" w:hAnsi="Times New Roman" w:cs="Times New Roman"/>
          <w:sz w:val="28"/>
          <w:szCs w:val="28"/>
        </w:rPr>
      </w:pPr>
      <w:r>
        <w:rPr>
          <w:rFonts w:ascii="Times New Roman" w:hAnsi="Times New Roman" w:cs="Times New Roman"/>
          <w:sz w:val="28"/>
          <w:szCs w:val="28"/>
        </w:rPr>
        <w:t xml:space="preserve">Система высшего образования основывается на рациональном сочетании нескольких видов учебной деятельности, в том числе лекций, практических (семинарских) занятий и самостоятельной работы студентов. </w:t>
      </w:r>
    </w:p>
    <w:p w:rsidR="000A2C5F" w:rsidRDefault="000A2C5F">
      <w:pPr>
        <w:rPr>
          <w:rFonts w:ascii="Times New Roman" w:hAnsi="Times New Roman" w:cs="Times New Roman"/>
          <w:sz w:val="28"/>
          <w:szCs w:val="28"/>
        </w:rPr>
      </w:pPr>
      <w:r>
        <w:rPr>
          <w:rFonts w:ascii="Times New Roman" w:hAnsi="Times New Roman" w:cs="Times New Roman"/>
          <w:sz w:val="28"/>
          <w:szCs w:val="28"/>
        </w:rPr>
        <w:t xml:space="preserve">Познавательная деятельность обучающихся обеспечивается с помощью технологий обучения, определяемых методологическим замыслом, мастерством преподавателя и ориентированных на прогнозируемый результат обучения, целевые установки и педагогические действия, </w:t>
      </w:r>
      <w:r w:rsidR="00210383">
        <w:rPr>
          <w:rFonts w:ascii="Times New Roman" w:hAnsi="Times New Roman" w:cs="Times New Roman"/>
          <w:sz w:val="28"/>
          <w:szCs w:val="28"/>
        </w:rPr>
        <w:t xml:space="preserve">сопровождаемые диагностикой, коррекцией, индивидуальным подходом к каждому обучающемуся, что в дальнейшем будет способствовать повышению уровня знаний обучающихся, переводу системы образования на более высокий уровень развития. </w:t>
      </w:r>
    </w:p>
    <w:p w:rsidR="00210383" w:rsidRDefault="00210383">
      <w:pPr>
        <w:rPr>
          <w:rFonts w:ascii="Times New Roman" w:hAnsi="Times New Roman" w:cs="Times New Roman"/>
          <w:sz w:val="28"/>
          <w:szCs w:val="28"/>
        </w:rPr>
      </w:pPr>
      <w:r>
        <w:rPr>
          <w:rFonts w:ascii="Times New Roman" w:hAnsi="Times New Roman" w:cs="Times New Roman"/>
          <w:sz w:val="28"/>
          <w:szCs w:val="28"/>
        </w:rPr>
        <w:t xml:space="preserve">Новые требования к профессиональному образованию предполагают реализацию не только специально-информативной, но и ценностно-ориентирующей, гуманизирующей, культурологической функций подготовки специалиста. Это в полной мере относится к профессиональной подготовке работников правоохранительных органов. Одной из учебных дисциплин, содействующих достижению указанных целей, является «Профессиональная этика юриста». </w:t>
      </w:r>
    </w:p>
    <w:p w:rsidR="00210383" w:rsidRDefault="00DC18A5">
      <w:pPr>
        <w:rPr>
          <w:rFonts w:ascii="Times New Roman" w:hAnsi="Times New Roman" w:cs="Times New Roman"/>
          <w:sz w:val="28"/>
          <w:szCs w:val="28"/>
        </w:rPr>
      </w:pPr>
      <w:r>
        <w:rPr>
          <w:rFonts w:ascii="Times New Roman" w:hAnsi="Times New Roman" w:cs="Times New Roman"/>
          <w:sz w:val="28"/>
          <w:szCs w:val="28"/>
        </w:rPr>
        <w:t xml:space="preserve">Морально-нравственная устойчивость, выдержка, такт, самообладание, чувство собственного достоинства, способность понять другого, влиять на других – неполный перечень профессионально-личностных характеристик юриста, которые связаны с соблюдением этических правил в деятельности и общении. Эти же характеристики могут быть приняты в качестве критериев эффективности профессиональной подготовки. </w:t>
      </w:r>
    </w:p>
    <w:p w:rsidR="00DC18A5" w:rsidRDefault="00DC18A5">
      <w:pPr>
        <w:rPr>
          <w:rFonts w:ascii="Times New Roman" w:hAnsi="Times New Roman" w:cs="Times New Roman"/>
          <w:sz w:val="28"/>
          <w:szCs w:val="28"/>
        </w:rPr>
      </w:pPr>
      <w:r>
        <w:rPr>
          <w:rFonts w:ascii="Times New Roman" w:hAnsi="Times New Roman" w:cs="Times New Roman"/>
          <w:sz w:val="28"/>
          <w:szCs w:val="28"/>
        </w:rPr>
        <w:t>Профессиограмма юриста обращает внимание на многогранность функций, которые он призван</w:t>
      </w:r>
      <w:r w:rsidR="004D1BC8">
        <w:rPr>
          <w:rFonts w:ascii="Times New Roman" w:hAnsi="Times New Roman" w:cs="Times New Roman"/>
          <w:sz w:val="28"/>
          <w:szCs w:val="28"/>
        </w:rPr>
        <w:t xml:space="preserve"> выполнять: это не только правоохранительная, </w:t>
      </w:r>
      <w:r w:rsidR="004D1BC8">
        <w:rPr>
          <w:rFonts w:ascii="Times New Roman" w:hAnsi="Times New Roman" w:cs="Times New Roman"/>
          <w:sz w:val="28"/>
          <w:szCs w:val="28"/>
        </w:rPr>
        <w:lastRenderedPageBreak/>
        <w:t xml:space="preserve">карательная, надзорная, но и коррекционная, воспитательная, ценностно-ориентирующая. </w:t>
      </w:r>
    </w:p>
    <w:p w:rsidR="004D1BC8" w:rsidRDefault="004D1BC8">
      <w:pPr>
        <w:rPr>
          <w:rFonts w:ascii="Times New Roman" w:hAnsi="Times New Roman" w:cs="Times New Roman"/>
          <w:sz w:val="28"/>
          <w:szCs w:val="28"/>
        </w:rPr>
      </w:pPr>
      <w:r>
        <w:rPr>
          <w:rFonts w:ascii="Times New Roman" w:hAnsi="Times New Roman" w:cs="Times New Roman"/>
          <w:sz w:val="28"/>
          <w:szCs w:val="28"/>
        </w:rPr>
        <w:t xml:space="preserve">В этой связи изучение курса «Профессиональная этика юриста» является обязательным компонентом профессиональной подготовки сотрудника правоохранительных органов. </w:t>
      </w:r>
    </w:p>
    <w:p w:rsidR="004D1BC8" w:rsidRDefault="00D57E2B">
      <w:pPr>
        <w:rPr>
          <w:rFonts w:ascii="Times New Roman" w:hAnsi="Times New Roman" w:cs="Times New Roman"/>
          <w:sz w:val="28"/>
          <w:szCs w:val="28"/>
        </w:rPr>
      </w:pPr>
      <w:r>
        <w:rPr>
          <w:rFonts w:ascii="Times New Roman" w:hAnsi="Times New Roman" w:cs="Times New Roman"/>
          <w:sz w:val="28"/>
          <w:szCs w:val="28"/>
        </w:rPr>
        <w:t xml:space="preserve">Цель курса – на основе изучения теоретических основ и практических составляющих профессиональной этики сформировать у обучающихся систему знаний, представлений и опыта поведения, соответствующего профессиональной этике сотрудника правоохранительных органов. </w:t>
      </w:r>
    </w:p>
    <w:p w:rsidR="00D57E2B" w:rsidRDefault="00D57E2B">
      <w:pPr>
        <w:rPr>
          <w:rFonts w:ascii="Times New Roman" w:hAnsi="Times New Roman" w:cs="Times New Roman"/>
          <w:sz w:val="28"/>
          <w:szCs w:val="28"/>
        </w:rPr>
      </w:pPr>
      <w:r>
        <w:rPr>
          <w:rFonts w:ascii="Times New Roman" w:hAnsi="Times New Roman" w:cs="Times New Roman"/>
          <w:sz w:val="28"/>
          <w:szCs w:val="28"/>
        </w:rPr>
        <w:t xml:space="preserve">Задачи курса: </w:t>
      </w:r>
    </w:p>
    <w:p w:rsidR="00D57E2B" w:rsidRDefault="00D57E2B">
      <w:pPr>
        <w:rPr>
          <w:rFonts w:ascii="Times New Roman" w:hAnsi="Times New Roman" w:cs="Times New Roman"/>
          <w:sz w:val="28"/>
          <w:szCs w:val="28"/>
        </w:rPr>
      </w:pPr>
      <w:r>
        <w:rPr>
          <w:rFonts w:ascii="Times New Roman" w:hAnsi="Times New Roman" w:cs="Times New Roman"/>
          <w:sz w:val="28"/>
          <w:szCs w:val="28"/>
        </w:rPr>
        <w:t xml:space="preserve">-раскрыть теоретические основы этики как науки; </w:t>
      </w:r>
    </w:p>
    <w:p w:rsidR="00D57E2B" w:rsidRDefault="00D57E2B">
      <w:pPr>
        <w:rPr>
          <w:rFonts w:ascii="Times New Roman" w:hAnsi="Times New Roman" w:cs="Times New Roman"/>
          <w:sz w:val="28"/>
          <w:szCs w:val="28"/>
        </w:rPr>
      </w:pPr>
      <w:r>
        <w:rPr>
          <w:rFonts w:ascii="Times New Roman" w:hAnsi="Times New Roman" w:cs="Times New Roman"/>
          <w:sz w:val="28"/>
          <w:szCs w:val="28"/>
        </w:rPr>
        <w:t xml:space="preserve">-обосновать специфику проявления профессиональной этики различных специалистов юридической сферы; </w:t>
      </w:r>
    </w:p>
    <w:p w:rsidR="00D57E2B" w:rsidRDefault="00D57E2B">
      <w:pPr>
        <w:rPr>
          <w:rFonts w:ascii="Times New Roman" w:hAnsi="Times New Roman" w:cs="Times New Roman"/>
          <w:sz w:val="28"/>
          <w:szCs w:val="28"/>
        </w:rPr>
      </w:pPr>
      <w:r>
        <w:rPr>
          <w:rFonts w:ascii="Times New Roman" w:hAnsi="Times New Roman" w:cs="Times New Roman"/>
          <w:sz w:val="28"/>
          <w:szCs w:val="28"/>
        </w:rPr>
        <w:t xml:space="preserve">-способствовать готовности работников правоохранительных органов к этически оправданному поведению, принятию правильных решений в сложных, экстремальных, конфликтных ситуациях их служебной деятельности; </w:t>
      </w:r>
    </w:p>
    <w:p w:rsidR="00D57E2B" w:rsidRDefault="00D57E2B">
      <w:pPr>
        <w:rPr>
          <w:rFonts w:ascii="Times New Roman" w:hAnsi="Times New Roman" w:cs="Times New Roman"/>
          <w:sz w:val="28"/>
          <w:szCs w:val="28"/>
        </w:rPr>
      </w:pPr>
      <w:r>
        <w:rPr>
          <w:rFonts w:ascii="Times New Roman" w:hAnsi="Times New Roman" w:cs="Times New Roman"/>
          <w:sz w:val="28"/>
          <w:szCs w:val="28"/>
        </w:rPr>
        <w:t xml:space="preserve">-помочь в освоении делового этикета профессионального зрелого юриста. </w:t>
      </w: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D57E2B" w:rsidRDefault="00D57E2B">
      <w:pPr>
        <w:rPr>
          <w:rFonts w:ascii="Times New Roman" w:hAnsi="Times New Roman" w:cs="Times New Roman"/>
          <w:sz w:val="28"/>
          <w:szCs w:val="28"/>
        </w:rPr>
      </w:pPr>
    </w:p>
    <w:p w:rsidR="002D2D10" w:rsidRDefault="002D2D10">
      <w:pPr>
        <w:rPr>
          <w:rFonts w:ascii="Times New Roman" w:hAnsi="Times New Roman" w:cs="Times New Roman"/>
          <w:sz w:val="28"/>
          <w:szCs w:val="28"/>
        </w:rPr>
      </w:pPr>
    </w:p>
    <w:p w:rsidR="00D57E2B" w:rsidRPr="00E673F6" w:rsidRDefault="00D57E2B" w:rsidP="00E03FB2">
      <w:pPr>
        <w:jc w:val="both"/>
        <w:rPr>
          <w:rFonts w:ascii="Times New Roman" w:hAnsi="Times New Roman" w:cs="Times New Roman"/>
          <w:b/>
          <w:sz w:val="28"/>
          <w:szCs w:val="28"/>
        </w:rPr>
      </w:pPr>
      <w:r w:rsidRPr="00E673F6">
        <w:rPr>
          <w:rFonts w:ascii="Times New Roman" w:hAnsi="Times New Roman" w:cs="Times New Roman"/>
          <w:b/>
          <w:sz w:val="28"/>
          <w:szCs w:val="28"/>
        </w:rPr>
        <w:lastRenderedPageBreak/>
        <w:t xml:space="preserve">2 Общие методические требования к самостоятельной работе обучающихся </w:t>
      </w:r>
    </w:p>
    <w:p w:rsidR="00D57E2B" w:rsidRDefault="00D57E2B" w:rsidP="00E03FB2">
      <w:pPr>
        <w:jc w:val="both"/>
        <w:rPr>
          <w:rFonts w:ascii="Times New Roman" w:hAnsi="Times New Roman" w:cs="Times New Roman"/>
          <w:sz w:val="28"/>
          <w:szCs w:val="28"/>
        </w:rPr>
      </w:pPr>
      <w:r>
        <w:rPr>
          <w:rFonts w:ascii="Times New Roman" w:hAnsi="Times New Roman" w:cs="Times New Roman"/>
          <w:sz w:val="28"/>
          <w:szCs w:val="28"/>
        </w:rPr>
        <w:t xml:space="preserve">Основная задача высшего образования заключается в формировании творческой личности специалиста, способного к саморазвитию, самообразованию, инновационной деятельности. Решение этой задачи вряд ли возможно только путем передачи знаний в готовом виде от преподавателя к студенту. </w:t>
      </w:r>
    </w:p>
    <w:p w:rsidR="00D57E2B" w:rsidRDefault="00D57E2B" w:rsidP="00E03FB2">
      <w:pPr>
        <w:jc w:val="both"/>
        <w:rPr>
          <w:rFonts w:ascii="Times New Roman" w:hAnsi="Times New Roman" w:cs="Times New Roman"/>
          <w:sz w:val="28"/>
          <w:szCs w:val="28"/>
        </w:rPr>
      </w:pPr>
      <w:r>
        <w:rPr>
          <w:rFonts w:ascii="Times New Roman" w:hAnsi="Times New Roman" w:cs="Times New Roman"/>
          <w:sz w:val="28"/>
          <w:szCs w:val="28"/>
        </w:rPr>
        <w:t>Необходимо перевести студента из пассивного потребителя знаний в активного их торца, умеющего сформулировать проблему, проанализировать пути ее решения, найти оптимальный результат и доказать его правильность.</w:t>
      </w:r>
      <w:r w:rsidR="004F3137">
        <w:rPr>
          <w:rFonts w:ascii="Times New Roman" w:hAnsi="Times New Roman" w:cs="Times New Roman"/>
          <w:sz w:val="28"/>
          <w:szCs w:val="28"/>
        </w:rPr>
        <w:t xml:space="preserve"> Реформа высшего образования связана с переходом от парадигмы обучения к парадигме образования. В этом плане, самостоятельная работ обучающихся (СРО) является не просто важной формой образовательного процесса, а должна стать его основой.</w:t>
      </w:r>
      <w:r w:rsidR="002D656E">
        <w:rPr>
          <w:rFonts w:ascii="Times New Roman" w:hAnsi="Times New Roman" w:cs="Times New Roman"/>
          <w:sz w:val="28"/>
          <w:szCs w:val="28"/>
        </w:rPr>
        <w:t xml:space="preserve"> </w:t>
      </w:r>
    </w:p>
    <w:p w:rsidR="002D656E" w:rsidRDefault="002D656E" w:rsidP="00E03FB2">
      <w:pPr>
        <w:jc w:val="both"/>
        <w:rPr>
          <w:rFonts w:ascii="Times New Roman" w:hAnsi="Times New Roman" w:cs="Times New Roman"/>
          <w:sz w:val="28"/>
          <w:szCs w:val="28"/>
        </w:rPr>
      </w:pPr>
      <w:r>
        <w:rPr>
          <w:rFonts w:ascii="Times New Roman" w:hAnsi="Times New Roman" w:cs="Times New Roman"/>
          <w:sz w:val="28"/>
          <w:szCs w:val="28"/>
        </w:rPr>
        <w:t>Это предполагает ориентацию на активные методы овладения знаниями, развитие творческих способностей студентов, развитие умения учиться, формировать у студента способности к саморазвитию, творческому применению полученных знаний, спосо</w:t>
      </w:r>
      <w:r w:rsidR="00E53995">
        <w:rPr>
          <w:rFonts w:ascii="Times New Roman" w:hAnsi="Times New Roman" w:cs="Times New Roman"/>
          <w:sz w:val="28"/>
          <w:szCs w:val="28"/>
        </w:rPr>
        <w:t xml:space="preserve">бам адаптации к профессиональной деятельности с в современном мире. </w:t>
      </w:r>
    </w:p>
    <w:p w:rsidR="00E53995" w:rsidRDefault="00E53995" w:rsidP="00E03FB2">
      <w:pPr>
        <w:jc w:val="both"/>
        <w:rPr>
          <w:rFonts w:ascii="Times New Roman" w:hAnsi="Times New Roman" w:cs="Times New Roman"/>
          <w:sz w:val="28"/>
          <w:szCs w:val="28"/>
        </w:rPr>
      </w:pPr>
      <w:r>
        <w:rPr>
          <w:rFonts w:ascii="Times New Roman" w:hAnsi="Times New Roman" w:cs="Times New Roman"/>
          <w:sz w:val="28"/>
          <w:szCs w:val="28"/>
        </w:rPr>
        <w:t>Самостоятельная работа студентов (СРС) – это любая деятельность</w:t>
      </w:r>
      <w:r w:rsidR="00F35927">
        <w:rPr>
          <w:rFonts w:ascii="Times New Roman" w:hAnsi="Times New Roman" w:cs="Times New Roman"/>
          <w:sz w:val="28"/>
          <w:szCs w:val="28"/>
        </w:rPr>
        <w:t>, связанная с воспитанием мышления будущего профессионала. Под СРС понимается совокупность всей самостоятельной деятельности студентов, как в учебной аудитории, так и вне ее, в контакте с преподавателем и в его отсутствие. Любой вид занятий, создающий условия для зарождения самостоятельной мысли, познавательной активности</w:t>
      </w:r>
      <w:r>
        <w:rPr>
          <w:rFonts w:ascii="Times New Roman" w:hAnsi="Times New Roman" w:cs="Times New Roman"/>
          <w:sz w:val="28"/>
          <w:szCs w:val="28"/>
        </w:rPr>
        <w:t xml:space="preserve"> </w:t>
      </w:r>
      <w:r w:rsidR="00F35927">
        <w:rPr>
          <w:rFonts w:ascii="Times New Roman" w:hAnsi="Times New Roman" w:cs="Times New Roman"/>
          <w:sz w:val="28"/>
          <w:szCs w:val="28"/>
        </w:rPr>
        <w:t xml:space="preserve">студента, связан с самостоятельной работой. </w:t>
      </w:r>
    </w:p>
    <w:p w:rsidR="00F35927" w:rsidRDefault="00BB5232" w:rsidP="00E03FB2">
      <w:pPr>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реализуется: </w:t>
      </w:r>
    </w:p>
    <w:p w:rsidR="00BB523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00BB5232" w:rsidRPr="00E03FB2">
        <w:rPr>
          <w:rFonts w:ascii="Times New Roman" w:hAnsi="Times New Roman" w:cs="Times New Roman"/>
          <w:sz w:val="28"/>
          <w:szCs w:val="28"/>
        </w:rPr>
        <w:t xml:space="preserve">непосредственно в процессе аудиторных занятий – лекциях, практических и семинарских занятиях; </w:t>
      </w:r>
    </w:p>
    <w:p w:rsidR="00BB523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BB5232" w:rsidRPr="00E03FB2">
        <w:rPr>
          <w:rFonts w:ascii="Times New Roman" w:hAnsi="Times New Roman" w:cs="Times New Roman"/>
          <w:sz w:val="28"/>
          <w:szCs w:val="28"/>
        </w:rPr>
        <w:t xml:space="preserve">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BB523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3.</w:t>
      </w:r>
      <w:r w:rsidR="00BB5232" w:rsidRPr="00E03FB2">
        <w:rPr>
          <w:rFonts w:ascii="Times New Roman" w:hAnsi="Times New Roman" w:cs="Times New Roman"/>
          <w:sz w:val="28"/>
          <w:szCs w:val="28"/>
        </w:rPr>
        <w:t xml:space="preserve">в ОИЦ, дома, в общежитии, на кафедре при выполнении студентом учебных и творческих задач. </w:t>
      </w:r>
    </w:p>
    <w:p w:rsidR="00BB5232" w:rsidRDefault="00BB5232"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Границы между этими видами работ достаточно размыты, а сами виды самостоятельной работы пересекаются. </w:t>
      </w:r>
    </w:p>
    <w:p w:rsidR="00BB5232" w:rsidRDefault="00BB5232" w:rsidP="00E03FB2">
      <w:pPr>
        <w:jc w:val="both"/>
        <w:rPr>
          <w:rFonts w:ascii="Times New Roman" w:hAnsi="Times New Roman" w:cs="Times New Roman"/>
          <w:sz w:val="28"/>
          <w:szCs w:val="28"/>
        </w:rPr>
      </w:pPr>
      <w:r>
        <w:rPr>
          <w:rFonts w:ascii="Times New Roman" w:hAnsi="Times New Roman" w:cs="Times New Roman"/>
          <w:sz w:val="28"/>
          <w:szCs w:val="28"/>
        </w:rPr>
        <w:t>Таким образом, самостоятельная работа студентов может быть как в аудитории, так и вне ее. Тем не менее</w:t>
      </w:r>
      <w:r w:rsidR="00293741">
        <w:rPr>
          <w:rFonts w:ascii="Times New Roman" w:hAnsi="Times New Roman" w:cs="Times New Roman"/>
          <w:sz w:val="28"/>
          <w:szCs w:val="28"/>
        </w:rPr>
        <w:t xml:space="preserve">, рассматривая вопросы СРС, обычно имеют  виду в основном внеаудиторную работу. </w:t>
      </w:r>
    </w:p>
    <w:p w:rsidR="00293741" w:rsidRDefault="00293741" w:rsidP="00E03FB2">
      <w:pPr>
        <w:jc w:val="both"/>
        <w:rPr>
          <w:rFonts w:ascii="Times New Roman" w:hAnsi="Times New Roman" w:cs="Times New Roman"/>
          <w:sz w:val="28"/>
          <w:szCs w:val="28"/>
        </w:rPr>
      </w:pPr>
      <w:r>
        <w:rPr>
          <w:rFonts w:ascii="Times New Roman" w:hAnsi="Times New Roman" w:cs="Times New Roman"/>
          <w:sz w:val="28"/>
          <w:szCs w:val="28"/>
        </w:rPr>
        <w:t>Для активного владения знаниями в процессе аудиторной работы необходимо, по крайней мере, понимание учебного материала, а наиболее оптимально – творческое восприятие.</w:t>
      </w:r>
      <w:r w:rsidR="00FB3E62">
        <w:rPr>
          <w:rFonts w:ascii="Times New Roman" w:hAnsi="Times New Roman" w:cs="Times New Roman"/>
          <w:sz w:val="28"/>
          <w:szCs w:val="28"/>
        </w:rPr>
        <w:t xml:space="preserve"> На младших курсах сильна тенденция на запоминание изучаемого материала с элементами понимания. Кафедры и лекторы часто преувеличивают роль логического начала в преподнесении своих дисциплин и не уделяют внимания проблеме его восприятия студентами. Слабо высвечиваются внутри- и межпредметные связи, прее</w:t>
      </w:r>
      <w:r w:rsidR="00236598">
        <w:rPr>
          <w:rFonts w:ascii="Times New Roman" w:hAnsi="Times New Roman" w:cs="Times New Roman"/>
          <w:sz w:val="28"/>
          <w:szCs w:val="28"/>
        </w:rPr>
        <w:t xml:space="preserve">мственность дисциплин оказывается весьма низкой, даже несмотря на наличие программ непрерывной подготовки. Знания студентов, не закрепленные связями, имеют плохую сохраняемость. Количество и объем заданий на самостоятельную работу и число контрольных мероприятий по дисциплине определяются преподавателем или кафедрой во многих случаях исходя из принципа «чем больше, тем лучше». </w:t>
      </w:r>
    </w:p>
    <w:p w:rsidR="00236598" w:rsidRDefault="00236598" w:rsidP="00E03FB2">
      <w:pPr>
        <w:jc w:val="both"/>
        <w:rPr>
          <w:rFonts w:ascii="Times New Roman" w:hAnsi="Times New Roman" w:cs="Times New Roman"/>
          <w:sz w:val="28"/>
          <w:szCs w:val="28"/>
        </w:rPr>
      </w:pPr>
      <w:r>
        <w:rPr>
          <w:rFonts w:ascii="Times New Roman" w:hAnsi="Times New Roman" w:cs="Times New Roman"/>
          <w:sz w:val="28"/>
          <w:szCs w:val="28"/>
        </w:rPr>
        <w:t>Не делается даже экспертная, т.е.обоснованная личным опытом преподавателей, оценка сложности задания и времени, требуемого</w:t>
      </w:r>
      <w:r w:rsidR="0066582B">
        <w:rPr>
          <w:rFonts w:ascii="Times New Roman" w:hAnsi="Times New Roman" w:cs="Times New Roman"/>
          <w:sz w:val="28"/>
          <w:szCs w:val="28"/>
        </w:rPr>
        <w:t xml:space="preserve"> на его подготовку. Не всегда согласованы по времени сроки представления домашних заданий по различным дисциплинам, что приводит к неравномерности распределения самостоятельной работы по времени. Все эти факторы подталкивают студентов к формальному отношению к выполнению работы, к списыванию и, как это не парадоксально, к уменьшению</w:t>
      </w:r>
      <w:r w:rsidR="00EA1EC2">
        <w:rPr>
          <w:rFonts w:ascii="Times New Roman" w:hAnsi="Times New Roman" w:cs="Times New Roman"/>
          <w:sz w:val="28"/>
          <w:szCs w:val="28"/>
        </w:rPr>
        <w:t xml:space="preserve"> времени, реально затрачиваемого студентом на эту работу. </w:t>
      </w:r>
      <w:r w:rsidR="00CD2E7C">
        <w:rPr>
          <w:rFonts w:ascii="Times New Roman" w:hAnsi="Times New Roman" w:cs="Times New Roman"/>
          <w:sz w:val="28"/>
          <w:szCs w:val="28"/>
        </w:rPr>
        <w:t xml:space="preserve">Довольно распространенным стало несамостоятельное выполнение домашних заданий, а также списывание и шпаргалки на контрольных мероприятиях. Многие учебные задания не настроены на активную работу студентов, их выполнение зачастую может быть осуществлено на уровне ряда формальных действий, без творческого подхода и даже без понимания выполняемых операций. </w:t>
      </w:r>
    </w:p>
    <w:p w:rsidR="00CD2E7C" w:rsidRDefault="00AB3A80" w:rsidP="00E03FB2">
      <w:pPr>
        <w:jc w:val="both"/>
        <w:rPr>
          <w:rFonts w:ascii="Times New Roman" w:hAnsi="Times New Roman" w:cs="Times New Roman"/>
          <w:sz w:val="28"/>
          <w:szCs w:val="28"/>
        </w:rPr>
      </w:pPr>
      <w:r>
        <w:rPr>
          <w:rFonts w:ascii="Times New Roman" w:hAnsi="Times New Roman" w:cs="Times New Roman"/>
          <w:sz w:val="28"/>
          <w:szCs w:val="28"/>
        </w:rPr>
        <w:t xml:space="preserve">Активная самостоятельная работа обучающихся возможна только при наличии серьезной и устойчивой мотивации. Самый сильный мотивирующий фактор – подготовка к дальнейшей эффективной профессиональной деятельности. Выделяются несколько внутренних факторов, способствующих активизации самостоятельной работы: </w:t>
      </w:r>
    </w:p>
    <w:p w:rsidR="00AB3A80"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lastRenderedPageBreak/>
        <w:t>1.</w:t>
      </w:r>
      <w:r w:rsidR="00AB3A80" w:rsidRPr="00E03FB2">
        <w:rPr>
          <w:rFonts w:ascii="Times New Roman" w:hAnsi="Times New Roman" w:cs="Times New Roman"/>
          <w:sz w:val="28"/>
          <w:szCs w:val="28"/>
        </w:rPr>
        <w:t>Полезность выполняемой работы. Если студент знает, что результаты его работы будут использованы в лекционном курсе, в методическом</w:t>
      </w:r>
      <w:r w:rsidR="00FE2F6A" w:rsidRPr="00E03FB2">
        <w:rPr>
          <w:rFonts w:ascii="Times New Roman" w:hAnsi="Times New Roman" w:cs="Times New Roman"/>
          <w:sz w:val="28"/>
          <w:szCs w:val="28"/>
        </w:rPr>
        <w:t xml:space="preserve"> пособии, в практикуме, при подготовке публикации или иным образом, то отношение к выполнению задания существенно меняется в лучшую сторону и качество выполняемой работы возрастает. При этом важно психологически настроить студента, показать ему, как необходима выполняемая работа. </w:t>
      </w:r>
    </w:p>
    <w:p w:rsidR="00D57E2B" w:rsidRDefault="00FE2F6A" w:rsidP="00E03FB2">
      <w:pPr>
        <w:jc w:val="both"/>
        <w:rPr>
          <w:rFonts w:ascii="Times New Roman" w:hAnsi="Times New Roman" w:cs="Times New Roman"/>
          <w:sz w:val="28"/>
          <w:szCs w:val="28"/>
        </w:rPr>
      </w:pPr>
      <w:r>
        <w:rPr>
          <w:rFonts w:ascii="Times New Roman" w:hAnsi="Times New Roman" w:cs="Times New Roman"/>
          <w:sz w:val="28"/>
          <w:szCs w:val="28"/>
        </w:rPr>
        <w:t xml:space="preserve">Другим вариантом использования фактора полезности является активное применение результатов работы в профессиональной подготовке. Так, например, если студент получил задание на дипломную (квалификационную) работу на одном из младших курсов, он может выполнять самостоятельные задания по ряду дисциплин гуманитарного и общепрофессионального циклов дисциплин, которые затем войдут как разделы в его квалификационную работу. </w:t>
      </w:r>
    </w:p>
    <w:p w:rsidR="00FE2F6A" w:rsidRDefault="00FE2F6A" w:rsidP="00E03FB2">
      <w:pPr>
        <w:jc w:val="both"/>
        <w:rPr>
          <w:rFonts w:ascii="Times New Roman" w:hAnsi="Times New Roman" w:cs="Times New Roman"/>
          <w:sz w:val="28"/>
          <w:szCs w:val="28"/>
        </w:rPr>
      </w:pPr>
      <w:r>
        <w:rPr>
          <w:rFonts w:ascii="Times New Roman" w:hAnsi="Times New Roman" w:cs="Times New Roman"/>
          <w:sz w:val="28"/>
          <w:szCs w:val="28"/>
        </w:rPr>
        <w:t xml:space="preserve">2.Участие студентов в творческой деятельности предусматривает участие в научно-исследовательской или методической работе, проводимой на той или иной кафедре. </w:t>
      </w:r>
    </w:p>
    <w:p w:rsidR="00FE2F6A" w:rsidRDefault="00FE2F6A" w:rsidP="00E03FB2">
      <w:pPr>
        <w:jc w:val="both"/>
        <w:rPr>
          <w:rFonts w:ascii="Times New Roman" w:hAnsi="Times New Roman" w:cs="Times New Roman"/>
          <w:sz w:val="28"/>
          <w:szCs w:val="28"/>
        </w:rPr>
      </w:pPr>
      <w:r>
        <w:rPr>
          <w:rFonts w:ascii="Times New Roman" w:hAnsi="Times New Roman" w:cs="Times New Roman"/>
          <w:sz w:val="28"/>
          <w:szCs w:val="28"/>
        </w:rPr>
        <w:t>3.Важным</w:t>
      </w:r>
      <w:r w:rsidR="00460E59">
        <w:rPr>
          <w:rFonts w:ascii="Times New Roman" w:hAnsi="Times New Roman" w:cs="Times New Roman"/>
          <w:sz w:val="28"/>
          <w:szCs w:val="28"/>
        </w:rPr>
        <w:t xml:space="preserve"> мотивационным фактором является интенсивная педагогика. Она предполагает</w:t>
      </w:r>
      <w:r w:rsidR="00D0356E">
        <w:rPr>
          <w:rFonts w:ascii="Times New Roman" w:hAnsi="Times New Roman" w:cs="Times New Roman"/>
          <w:sz w:val="28"/>
          <w:szCs w:val="28"/>
        </w:rPr>
        <w:t xml:space="preserve"> введение в учебный процесс активных методов, прежде всего игрового тренинга, в основе которого лежат инновационные и организационно-деятельностные игры. В таких играх происходит переход от односторонних частных знаний к многосторонним знаниям об объекте, его моделирование с выделением ведущих противоречий, а не просто приобретение навыка принятия решения. Первым шагом в таком подходе являются деловые или ситуационные формы занятий, в том числе с использованием возможностей Интернета. </w:t>
      </w:r>
    </w:p>
    <w:p w:rsidR="00D0356E" w:rsidRDefault="00D0356E" w:rsidP="00E03FB2">
      <w:pPr>
        <w:jc w:val="both"/>
        <w:rPr>
          <w:rFonts w:ascii="Times New Roman" w:hAnsi="Times New Roman" w:cs="Times New Roman"/>
          <w:sz w:val="28"/>
          <w:szCs w:val="28"/>
        </w:rPr>
      </w:pPr>
      <w:r>
        <w:rPr>
          <w:rFonts w:ascii="Times New Roman" w:hAnsi="Times New Roman" w:cs="Times New Roman"/>
          <w:sz w:val="28"/>
          <w:szCs w:val="28"/>
        </w:rPr>
        <w:t xml:space="preserve">4.Участие в олимпиадах по учебным дисциплинам, конкурсах научно-исследовательских или прикладных работ и т.д. </w:t>
      </w:r>
    </w:p>
    <w:p w:rsidR="00D0356E" w:rsidRDefault="00D0356E" w:rsidP="00E03FB2">
      <w:pPr>
        <w:jc w:val="both"/>
        <w:rPr>
          <w:rFonts w:ascii="Times New Roman" w:hAnsi="Times New Roman" w:cs="Times New Roman"/>
          <w:sz w:val="28"/>
          <w:szCs w:val="28"/>
        </w:rPr>
      </w:pPr>
      <w:r>
        <w:rPr>
          <w:rFonts w:ascii="Times New Roman" w:hAnsi="Times New Roman" w:cs="Times New Roman"/>
          <w:sz w:val="28"/>
          <w:szCs w:val="28"/>
        </w:rPr>
        <w:t xml:space="preserve">5.Использование мотивирующих факторов контроля знаний (накопительные оценки, рейтинг, тесты, нестандартные экзаменационные процедуры). Эти факторы при определенных условиях могут вызвать стремление к состязательности, что само по себе является сильным мотивационным фактором самосовершенствования студента. </w:t>
      </w:r>
    </w:p>
    <w:p w:rsidR="004357B4" w:rsidRDefault="00D0356E"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6.Поощрение студентов за успехи в учебе и творческой деятельности</w:t>
      </w:r>
      <w:r w:rsidR="004357B4">
        <w:rPr>
          <w:rFonts w:ascii="Times New Roman" w:hAnsi="Times New Roman" w:cs="Times New Roman"/>
          <w:sz w:val="28"/>
          <w:szCs w:val="28"/>
        </w:rPr>
        <w:t xml:space="preserve"> (поощрительные баллы) и санкции за плохую учебу. Например, за работу, </w:t>
      </w:r>
      <w:r w:rsidR="004357B4">
        <w:rPr>
          <w:rFonts w:ascii="Times New Roman" w:hAnsi="Times New Roman" w:cs="Times New Roman"/>
          <w:sz w:val="28"/>
          <w:szCs w:val="28"/>
        </w:rPr>
        <w:lastRenderedPageBreak/>
        <w:t xml:space="preserve">сданную раньше срока, можно проставлять повышенную оценку, а в противном случае ее снижать. </w:t>
      </w:r>
    </w:p>
    <w:p w:rsidR="0078735D" w:rsidRDefault="004357B4"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7.Индивидуализация заданий, выполняемых как в аудитории, так и вне ее, постоянное их обновление.</w:t>
      </w:r>
    </w:p>
    <w:p w:rsidR="0078735D" w:rsidRDefault="0078735D"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 xml:space="preserve">8.Мотивационным фактором в интенсивной учебной работе, и, в первую очередь, самостоятельной, является личность преподавателя. Преподаватель может быть примером для студента как профессионал, как творческая личность. Преподаватель может и должен помочь студенту раскрыть свой творческий потенциал, определить перспективы своего внутреннего роста. </w:t>
      </w:r>
    </w:p>
    <w:p w:rsidR="00F13207" w:rsidRDefault="0078735D"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9.</w:t>
      </w:r>
      <w:r w:rsidR="00F13207">
        <w:rPr>
          <w:rFonts w:ascii="Times New Roman" w:hAnsi="Times New Roman" w:cs="Times New Roman"/>
          <w:sz w:val="28"/>
          <w:szCs w:val="28"/>
        </w:rPr>
        <w:t xml:space="preserve">Моивация самостоятельной учебной деятельности может быть усилена при использовании такой формы организации учебного процесса, как цикловое обучение («метод погружения»). Этот метод позволяет интенсифицировать изучение материала, так как сокращение интервала между занятиями по той или иной дисциплине требует постоянного внимания к содержанию курса и уменьшает степень забываемости. Разновидностью этого вида занятий является проведение многочасового практического занятия, охватывающего несколько тем курса и направленного на решение сквозных задач. </w:t>
      </w:r>
    </w:p>
    <w:p w:rsidR="00313617" w:rsidRDefault="00ED2F61"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Главное в стратегической линии организации СРС  в вузе заключается не в оптимизации ее отдельных видов, а в создании</w:t>
      </w:r>
      <w:r w:rsidR="00313617">
        <w:rPr>
          <w:rFonts w:ascii="Times New Roman" w:hAnsi="Times New Roman" w:cs="Times New Roman"/>
          <w:sz w:val="28"/>
          <w:szCs w:val="28"/>
        </w:rPr>
        <w:t xml:space="preserve"> условий высокой активности, самостоятельности и ответственности студентов в аудитории и вне ее в ходе всех</w:t>
      </w:r>
      <w:r w:rsidR="00F13207">
        <w:rPr>
          <w:rFonts w:ascii="Times New Roman" w:hAnsi="Times New Roman" w:cs="Times New Roman"/>
          <w:sz w:val="28"/>
          <w:szCs w:val="28"/>
        </w:rPr>
        <w:t xml:space="preserve"> </w:t>
      </w:r>
      <w:r w:rsidR="004357B4">
        <w:rPr>
          <w:rFonts w:ascii="Times New Roman" w:hAnsi="Times New Roman" w:cs="Times New Roman"/>
          <w:sz w:val="28"/>
          <w:szCs w:val="28"/>
        </w:rPr>
        <w:t xml:space="preserve"> </w:t>
      </w:r>
      <w:r w:rsidR="00313617">
        <w:rPr>
          <w:rFonts w:ascii="Times New Roman" w:hAnsi="Times New Roman" w:cs="Times New Roman"/>
          <w:sz w:val="28"/>
          <w:szCs w:val="28"/>
        </w:rPr>
        <w:t xml:space="preserve">видов учебной деятельности. Простейший путь – уменьшение числа аудиторных занятий в пользу самостоятельной работы не решает проблемы повышения или даже сохранения на прежнем уровне качества образования, ибо снижение объемов аудиторной работы совсем не обязательно сопровождается реальным увеличением часов самостоятельной работы, которая может быть реализована в пассивном варианте. </w:t>
      </w:r>
    </w:p>
    <w:p w:rsidR="00D0356E" w:rsidRDefault="007B4CDF" w:rsidP="00E03FB2">
      <w:pPr>
        <w:tabs>
          <w:tab w:val="left" w:pos="851"/>
        </w:tabs>
        <w:jc w:val="both"/>
        <w:rPr>
          <w:rFonts w:ascii="Times New Roman" w:hAnsi="Times New Roman" w:cs="Times New Roman"/>
          <w:sz w:val="28"/>
          <w:szCs w:val="28"/>
        </w:rPr>
      </w:pPr>
      <w:r>
        <w:rPr>
          <w:rFonts w:ascii="Times New Roman" w:hAnsi="Times New Roman" w:cs="Times New Roman"/>
          <w:sz w:val="28"/>
          <w:szCs w:val="28"/>
        </w:rPr>
        <w:t>Возможны два основных направления построения учебного процесса на основе СРС. Первый – это увеличение роли самостоятельной работы в процессе аудиторных занятий. Реализация этого пути требует от преподавателей разработки методик и форм организации аудиторных занятий, способных обеспечить высокий уровень самостоятельности студентов и улучшение качества подготовки. Второй – повышение активности студентов по всем направлениям самостоятельной работы во внеаудиторное время. Повышение активности студентов при работе во внеаудиторное время связано с рядом трудностей. В первую очередь</w:t>
      </w:r>
      <w:r w:rsidR="002D438D">
        <w:rPr>
          <w:rFonts w:ascii="Times New Roman" w:hAnsi="Times New Roman" w:cs="Times New Roman"/>
          <w:sz w:val="28"/>
          <w:szCs w:val="28"/>
        </w:rPr>
        <w:t xml:space="preserve"> это неготовность к нему как большинства студентов, так и преподавателей, </w:t>
      </w:r>
      <w:r w:rsidR="002D438D">
        <w:rPr>
          <w:rFonts w:ascii="Times New Roman" w:hAnsi="Times New Roman" w:cs="Times New Roman"/>
          <w:sz w:val="28"/>
          <w:szCs w:val="28"/>
        </w:rPr>
        <w:lastRenderedPageBreak/>
        <w:t>причем и в профессиональном, и в психологическом</w:t>
      </w:r>
      <w:r w:rsidR="00313617">
        <w:rPr>
          <w:rFonts w:ascii="Times New Roman" w:hAnsi="Times New Roman" w:cs="Times New Roman"/>
          <w:sz w:val="28"/>
          <w:szCs w:val="28"/>
        </w:rPr>
        <w:t xml:space="preserve"> </w:t>
      </w:r>
      <w:r w:rsidR="002D438D">
        <w:rPr>
          <w:rFonts w:ascii="Times New Roman" w:hAnsi="Times New Roman" w:cs="Times New Roman"/>
          <w:sz w:val="28"/>
          <w:szCs w:val="28"/>
        </w:rPr>
        <w:t xml:space="preserve">аспектах. Кроме того, существующее информационное обеспечение учебного процесса недостаточно для эффективной организации самостоятельной работы. Основная задача организации СРО заключается в создании психолого-дидактических условий развития интеллектуальной инициативы и мышления на занятиях любой формы. </w:t>
      </w:r>
    </w:p>
    <w:p w:rsidR="002D438D" w:rsidRDefault="00504C4D" w:rsidP="00E03FB2">
      <w:pPr>
        <w:jc w:val="both"/>
        <w:rPr>
          <w:rFonts w:ascii="Times New Roman" w:hAnsi="Times New Roman" w:cs="Times New Roman"/>
          <w:sz w:val="28"/>
          <w:szCs w:val="28"/>
        </w:rPr>
      </w:pPr>
      <w:r>
        <w:rPr>
          <w:rFonts w:ascii="Times New Roman" w:hAnsi="Times New Roman" w:cs="Times New Roman"/>
          <w:sz w:val="28"/>
          <w:szCs w:val="28"/>
        </w:rPr>
        <w:t>Основным принципом организации СРС должен стать перевод всех студентов на индивидуальную работу с переходом от формального выполнения определенных заданий при пассивной роли студента к познавательной активности с формированием собственного мнения при решении поставленных проблемных вопросов и задач. Цель СРО – научить студента осмысленно и самостоятельно работать сначала с учебным материалом</w:t>
      </w:r>
      <w:r w:rsidR="0029654A">
        <w:rPr>
          <w:rFonts w:ascii="Times New Roman" w:hAnsi="Times New Roman" w:cs="Times New Roman"/>
          <w:sz w:val="28"/>
          <w:szCs w:val="28"/>
        </w:rPr>
        <w:t>, затем с научной информацией, заложить основы самоорганизации и</w:t>
      </w:r>
      <w:r w:rsidR="00FA256F">
        <w:rPr>
          <w:rFonts w:ascii="Times New Roman" w:hAnsi="Times New Roman" w:cs="Times New Roman"/>
          <w:sz w:val="28"/>
          <w:szCs w:val="28"/>
        </w:rPr>
        <w:t xml:space="preserve"> самовоспитания с тем, чтобы привить умение в дальнейшем непрерывно повышать свою квалификацию. Решающая роль организации СРС принадлежит преподавателю, который должен работать не со студентом «вообще», а с конкретной личностью, с ее сильными и слабыми сторонами, индивидуальными способностями и наклонностями. Задача преподавателя – увидеть и развить лучшие качества студента как будущего специалиста высокой квалификации. При изучении каждой дисциплины организация СРС должна представлять единство трех взаимосвязанных форм: </w:t>
      </w:r>
    </w:p>
    <w:p w:rsidR="00FA256F" w:rsidRDefault="00FA256F" w:rsidP="00E03FB2">
      <w:pPr>
        <w:jc w:val="both"/>
        <w:rPr>
          <w:rFonts w:ascii="Times New Roman" w:hAnsi="Times New Roman" w:cs="Times New Roman"/>
          <w:sz w:val="28"/>
          <w:szCs w:val="28"/>
        </w:rPr>
      </w:pPr>
      <w:r>
        <w:rPr>
          <w:rFonts w:ascii="Times New Roman" w:hAnsi="Times New Roman" w:cs="Times New Roman"/>
          <w:sz w:val="28"/>
          <w:szCs w:val="28"/>
        </w:rPr>
        <w:t xml:space="preserve">- внеаудиторная самостоятельная работа; </w:t>
      </w:r>
    </w:p>
    <w:p w:rsidR="00FA256F" w:rsidRDefault="00FA256F" w:rsidP="00E03FB2">
      <w:pPr>
        <w:jc w:val="both"/>
        <w:rPr>
          <w:rFonts w:ascii="Times New Roman" w:hAnsi="Times New Roman" w:cs="Times New Roman"/>
          <w:sz w:val="28"/>
          <w:szCs w:val="28"/>
        </w:rPr>
      </w:pPr>
      <w:r>
        <w:rPr>
          <w:rFonts w:ascii="Times New Roman" w:hAnsi="Times New Roman" w:cs="Times New Roman"/>
          <w:sz w:val="28"/>
          <w:szCs w:val="28"/>
        </w:rPr>
        <w:t xml:space="preserve">- аудиторная самостоятельная работа, которая осуществляется под непосредственным руководством преподавателя; </w:t>
      </w:r>
    </w:p>
    <w:p w:rsidR="00FA256F" w:rsidRPr="00E46025" w:rsidRDefault="00FA256F" w:rsidP="00E03FB2">
      <w:pPr>
        <w:jc w:val="both"/>
        <w:rPr>
          <w:rFonts w:ascii="Times New Roman" w:hAnsi="Times New Roman" w:cs="Times New Roman"/>
          <w:sz w:val="28"/>
          <w:szCs w:val="28"/>
        </w:rPr>
      </w:pPr>
      <w:r>
        <w:rPr>
          <w:rFonts w:ascii="Times New Roman" w:hAnsi="Times New Roman" w:cs="Times New Roman"/>
          <w:sz w:val="28"/>
          <w:szCs w:val="28"/>
        </w:rPr>
        <w:t xml:space="preserve">- творческая, в том числе научно-исследовательская, работа. </w:t>
      </w:r>
    </w:p>
    <w:p w:rsidR="002B0DD4" w:rsidRDefault="00E46025" w:rsidP="00E03FB2">
      <w:pPr>
        <w:jc w:val="both"/>
        <w:rPr>
          <w:rFonts w:ascii="Times New Roman" w:hAnsi="Times New Roman" w:cs="Times New Roman"/>
          <w:sz w:val="28"/>
          <w:szCs w:val="28"/>
        </w:rPr>
      </w:pPr>
      <w:r w:rsidRPr="00E46025">
        <w:rPr>
          <w:rFonts w:ascii="Times New Roman" w:hAnsi="Times New Roman" w:cs="Times New Roman"/>
          <w:sz w:val="28"/>
          <w:szCs w:val="28"/>
        </w:rPr>
        <w:t>Виды внеауди</w:t>
      </w:r>
      <w:r>
        <w:rPr>
          <w:rFonts w:ascii="Times New Roman" w:hAnsi="Times New Roman" w:cs="Times New Roman"/>
          <w:sz w:val="28"/>
          <w:szCs w:val="28"/>
        </w:rPr>
        <w:t>т</w:t>
      </w:r>
      <w:r w:rsidRPr="00E46025">
        <w:rPr>
          <w:rFonts w:ascii="Times New Roman" w:hAnsi="Times New Roman" w:cs="Times New Roman"/>
          <w:sz w:val="28"/>
          <w:szCs w:val="28"/>
        </w:rPr>
        <w:t>о</w:t>
      </w:r>
      <w:r>
        <w:rPr>
          <w:rFonts w:ascii="Times New Roman" w:hAnsi="Times New Roman" w:cs="Times New Roman"/>
          <w:sz w:val="28"/>
          <w:szCs w:val="28"/>
        </w:rPr>
        <w:t>рной СРО разнообразны: подготовка и написание рефератов, докладов, очерков и других письменных работ на заданные темы. Студенту желательно предоставить право выбора темы и даже руководителя работы. Выполнение домашних заданий разнообразного характера – решение задач; перевод и пересказ текстов; подбор и изучение литературных источников; разработка и составление различных схем; выполнение графических работ; проведение расчетов; выполнение индивидуальных заданий, направленных на развитие у студентов</w:t>
      </w:r>
      <w:r w:rsidR="00617CBB">
        <w:rPr>
          <w:rFonts w:ascii="Times New Roman" w:hAnsi="Times New Roman" w:cs="Times New Roman"/>
          <w:sz w:val="28"/>
          <w:szCs w:val="28"/>
        </w:rPr>
        <w:t xml:space="preserve"> самостоятельности и инициативы (</w:t>
      </w:r>
      <w:r w:rsidR="002B0DD4">
        <w:rPr>
          <w:rFonts w:ascii="Times New Roman" w:hAnsi="Times New Roman" w:cs="Times New Roman"/>
          <w:sz w:val="28"/>
          <w:szCs w:val="28"/>
        </w:rPr>
        <w:t xml:space="preserve">индивидуальное задание может получать как каждый студент, так и часть студентов группы); </w:t>
      </w:r>
      <w:r w:rsidR="002B0DD4">
        <w:rPr>
          <w:rFonts w:ascii="Times New Roman" w:hAnsi="Times New Roman" w:cs="Times New Roman"/>
          <w:sz w:val="28"/>
          <w:szCs w:val="28"/>
        </w:rPr>
        <w:lastRenderedPageBreak/>
        <w:t xml:space="preserve">выполнение курсовых проектов и работ; подготовка к участию в научно-теоретических конференциях, олимпиадах и другие. </w:t>
      </w:r>
    </w:p>
    <w:p w:rsidR="002B0DD4" w:rsidRDefault="002B0DD4" w:rsidP="00487871">
      <w:pPr>
        <w:jc w:val="both"/>
        <w:rPr>
          <w:rFonts w:ascii="Times New Roman" w:hAnsi="Times New Roman" w:cs="Times New Roman"/>
          <w:sz w:val="28"/>
          <w:szCs w:val="28"/>
        </w:rPr>
      </w:pPr>
      <w:r>
        <w:rPr>
          <w:rFonts w:ascii="Times New Roman" w:hAnsi="Times New Roman" w:cs="Times New Roman"/>
          <w:sz w:val="28"/>
          <w:szCs w:val="28"/>
        </w:rPr>
        <w:t xml:space="preserve">Для развития положительного отношения студентов к внеаудиторной СРС, надо на каждом ее этапе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 Аудиторная самостоятельная работа может реализовываться при проведении практических занятий, семинаров и во время чтения лекций. </w:t>
      </w:r>
    </w:p>
    <w:p w:rsidR="00DA0B15" w:rsidRDefault="00DA0B15" w:rsidP="00487871">
      <w:pPr>
        <w:jc w:val="both"/>
        <w:rPr>
          <w:rFonts w:ascii="Times New Roman" w:hAnsi="Times New Roman" w:cs="Times New Roman"/>
          <w:sz w:val="28"/>
          <w:szCs w:val="28"/>
        </w:rPr>
      </w:pPr>
      <w:r>
        <w:rPr>
          <w:rFonts w:ascii="Times New Roman" w:hAnsi="Times New Roman" w:cs="Times New Roman"/>
          <w:sz w:val="28"/>
          <w:szCs w:val="28"/>
        </w:rPr>
        <w:t xml:space="preserve">Чти чтении лекционного курса непосредственно в аудитории необходимо контролировать усвоение материала основной массой студентов путем проведения экспресс-опросов по конкретным темам, тестового контроля знаний, опроса студентов в форме игры «Что? Где? Когда?» и т.п. </w:t>
      </w:r>
    </w:p>
    <w:p w:rsidR="00542FD7" w:rsidRDefault="00542FD7" w:rsidP="00487871">
      <w:pPr>
        <w:jc w:val="both"/>
        <w:rPr>
          <w:rFonts w:ascii="Times New Roman" w:hAnsi="Times New Roman" w:cs="Times New Roman"/>
          <w:sz w:val="28"/>
          <w:szCs w:val="28"/>
        </w:rPr>
      </w:pPr>
      <w:r>
        <w:rPr>
          <w:rFonts w:ascii="Times New Roman" w:hAnsi="Times New Roman" w:cs="Times New Roman"/>
          <w:sz w:val="28"/>
          <w:szCs w:val="28"/>
        </w:rPr>
        <w:t xml:space="preserve">Различные виды СРО на практических и семинарских занятиях позволяют сделать процесс обучения более интересным и поднять активность значительной части студентов в группе. </w:t>
      </w:r>
    </w:p>
    <w:p w:rsidR="00E673F6" w:rsidRDefault="00E673F6" w:rsidP="00487871">
      <w:pPr>
        <w:jc w:val="both"/>
        <w:rPr>
          <w:rFonts w:ascii="Times New Roman" w:hAnsi="Times New Roman" w:cs="Times New Roman"/>
          <w:sz w:val="28"/>
          <w:szCs w:val="28"/>
        </w:rPr>
      </w:pPr>
    </w:p>
    <w:p w:rsidR="00E673F6" w:rsidRDefault="00E673F6" w:rsidP="00487871">
      <w:pPr>
        <w:jc w:val="both"/>
        <w:rPr>
          <w:rFonts w:ascii="Times New Roman" w:hAnsi="Times New Roman" w:cs="Times New Roman"/>
          <w:sz w:val="28"/>
          <w:szCs w:val="28"/>
        </w:rPr>
      </w:pPr>
    </w:p>
    <w:p w:rsidR="00E673F6" w:rsidRDefault="00E673F6" w:rsidP="00E03FB2">
      <w:pPr>
        <w:ind w:left="708"/>
        <w:jc w:val="both"/>
        <w:rPr>
          <w:rFonts w:ascii="Times New Roman" w:hAnsi="Times New Roman" w:cs="Times New Roman"/>
          <w:sz w:val="28"/>
          <w:szCs w:val="28"/>
          <w:lang w:val="kk-KZ"/>
        </w:rPr>
      </w:pPr>
    </w:p>
    <w:p w:rsidR="00E03FB2" w:rsidRDefault="00E03FB2" w:rsidP="00E03FB2">
      <w:pPr>
        <w:ind w:left="708"/>
        <w:jc w:val="both"/>
        <w:rPr>
          <w:rFonts w:ascii="Times New Roman" w:hAnsi="Times New Roman" w:cs="Times New Roman"/>
          <w:sz w:val="28"/>
          <w:szCs w:val="28"/>
          <w:lang w:val="kk-KZ"/>
        </w:rPr>
      </w:pPr>
    </w:p>
    <w:p w:rsidR="00E03FB2" w:rsidRDefault="00E03FB2" w:rsidP="00E03FB2">
      <w:pPr>
        <w:ind w:left="708"/>
        <w:jc w:val="both"/>
        <w:rPr>
          <w:rFonts w:ascii="Times New Roman" w:hAnsi="Times New Roman" w:cs="Times New Roman"/>
          <w:sz w:val="28"/>
          <w:szCs w:val="28"/>
          <w:lang w:val="kk-KZ"/>
        </w:rPr>
      </w:pPr>
    </w:p>
    <w:p w:rsidR="00E03FB2" w:rsidRDefault="00E03FB2" w:rsidP="00E03FB2">
      <w:pPr>
        <w:ind w:left="708"/>
        <w:jc w:val="both"/>
        <w:rPr>
          <w:rFonts w:ascii="Times New Roman" w:hAnsi="Times New Roman" w:cs="Times New Roman"/>
          <w:sz w:val="28"/>
          <w:szCs w:val="28"/>
          <w:lang w:val="kk-KZ"/>
        </w:rPr>
      </w:pPr>
    </w:p>
    <w:p w:rsidR="00E03FB2" w:rsidRDefault="00E03FB2" w:rsidP="00E03FB2">
      <w:pPr>
        <w:ind w:left="708"/>
        <w:jc w:val="both"/>
        <w:rPr>
          <w:rFonts w:ascii="Times New Roman" w:hAnsi="Times New Roman" w:cs="Times New Roman"/>
          <w:sz w:val="28"/>
          <w:szCs w:val="28"/>
          <w:lang w:val="kk-KZ"/>
        </w:rPr>
      </w:pPr>
    </w:p>
    <w:p w:rsidR="00487871" w:rsidRDefault="00487871" w:rsidP="00E03FB2">
      <w:pPr>
        <w:ind w:left="708"/>
        <w:jc w:val="both"/>
        <w:rPr>
          <w:rFonts w:ascii="Times New Roman" w:hAnsi="Times New Roman" w:cs="Times New Roman"/>
          <w:sz w:val="28"/>
          <w:szCs w:val="28"/>
          <w:lang w:val="kk-KZ"/>
        </w:rPr>
      </w:pPr>
    </w:p>
    <w:p w:rsidR="00E03FB2" w:rsidRPr="00E03FB2" w:rsidRDefault="00E03FB2" w:rsidP="00E03FB2">
      <w:pPr>
        <w:ind w:left="708"/>
        <w:jc w:val="both"/>
        <w:rPr>
          <w:rFonts w:ascii="Times New Roman" w:hAnsi="Times New Roman" w:cs="Times New Roman"/>
          <w:sz w:val="28"/>
          <w:szCs w:val="28"/>
          <w:lang w:val="kk-KZ"/>
        </w:rPr>
      </w:pPr>
    </w:p>
    <w:p w:rsidR="00E673F6" w:rsidRDefault="00E673F6" w:rsidP="00E03FB2">
      <w:pPr>
        <w:ind w:left="708"/>
        <w:jc w:val="both"/>
        <w:rPr>
          <w:rFonts w:ascii="Times New Roman" w:hAnsi="Times New Roman" w:cs="Times New Roman"/>
          <w:sz w:val="28"/>
          <w:szCs w:val="28"/>
        </w:rPr>
      </w:pPr>
    </w:p>
    <w:p w:rsidR="00E673F6" w:rsidRDefault="00E673F6" w:rsidP="00E03FB2">
      <w:pPr>
        <w:ind w:left="708"/>
        <w:jc w:val="both"/>
        <w:rPr>
          <w:rFonts w:ascii="Times New Roman" w:hAnsi="Times New Roman" w:cs="Times New Roman"/>
          <w:sz w:val="28"/>
          <w:szCs w:val="28"/>
        </w:rPr>
      </w:pPr>
    </w:p>
    <w:p w:rsidR="00E673F6" w:rsidRDefault="00E673F6" w:rsidP="00E03FB2">
      <w:pPr>
        <w:ind w:left="708"/>
        <w:jc w:val="both"/>
        <w:rPr>
          <w:rFonts w:ascii="Times New Roman" w:hAnsi="Times New Roman" w:cs="Times New Roman"/>
          <w:sz w:val="28"/>
          <w:szCs w:val="28"/>
        </w:rPr>
      </w:pPr>
    </w:p>
    <w:p w:rsidR="00E673F6" w:rsidRDefault="00E673F6" w:rsidP="00E03FB2">
      <w:pPr>
        <w:ind w:left="708"/>
        <w:jc w:val="both"/>
        <w:rPr>
          <w:rFonts w:ascii="Times New Roman" w:hAnsi="Times New Roman" w:cs="Times New Roman"/>
          <w:sz w:val="28"/>
          <w:szCs w:val="28"/>
        </w:rPr>
      </w:pPr>
    </w:p>
    <w:p w:rsidR="00E46025" w:rsidRPr="00E673F6" w:rsidRDefault="00E673F6" w:rsidP="00E03FB2">
      <w:pPr>
        <w:jc w:val="both"/>
        <w:rPr>
          <w:rFonts w:ascii="Times New Roman" w:hAnsi="Times New Roman" w:cs="Times New Roman"/>
          <w:b/>
          <w:sz w:val="28"/>
          <w:szCs w:val="28"/>
        </w:rPr>
      </w:pPr>
      <w:r>
        <w:rPr>
          <w:rFonts w:ascii="Times New Roman" w:hAnsi="Times New Roman" w:cs="Times New Roman"/>
          <w:b/>
          <w:sz w:val="28"/>
          <w:szCs w:val="28"/>
        </w:rPr>
        <w:lastRenderedPageBreak/>
        <w:t>3.</w:t>
      </w:r>
      <w:r w:rsidR="002D2D10" w:rsidRPr="00E673F6">
        <w:rPr>
          <w:rFonts w:ascii="Times New Roman" w:hAnsi="Times New Roman" w:cs="Times New Roman"/>
          <w:b/>
          <w:sz w:val="28"/>
          <w:szCs w:val="28"/>
        </w:rPr>
        <w:t xml:space="preserve">Методические указания по проведению самостоятельной работы студентов по дисциплине «Этика юриста» </w:t>
      </w:r>
    </w:p>
    <w:p w:rsidR="002D2D10" w:rsidRDefault="002D2D10" w:rsidP="00E03FB2">
      <w:pPr>
        <w:jc w:val="both"/>
        <w:rPr>
          <w:rFonts w:ascii="Times New Roman" w:hAnsi="Times New Roman" w:cs="Times New Roman"/>
          <w:sz w:val="28"/>
          <w:szCs w:val="28"/>
        </w:rPr>
      </w:pPr>
      <w:r>
        <w:rPr>
          <w:rFonts w:ascii="Times New Roman" w:hAnsi="Times New Roman" w:cs="Times New Roman"/>
          <w:sz w:val="28"/>
          <w:szCs w:val="28"/>
        </w:rPr>
        <w:t xml:space="preserve">Знание основ профессиональной этики, ее нравственной сущности и проблем профессии является обязательным для каждого сотрудника правоохранительных органов. Необходимость изучения профессиональной этики обусловлена особенностями современного развития казахстанского государства, задачами реформирования всей правоохранительной системы, совершенствования гуманизации общественной и государственной жизни, заботой о человеке, его правах и свободе. Кроме того, в основе юридической профессии лежат человеческие взаимоотношения, решение их интересов, потребностей, а иногда и ограничение их прав и свобод, принятие решений влияющих на судьбу человека. </w:t>
      </w:r>
    </w:p>
    <w:p w:rsidR="002663C7" w:rsidRDefault="002663C7" w:rsidP="00E03FB2">
      <w:pPr>
        <w:jc w:val="both"/>
        <w:rPr>
          <w:rFonts w:ascii="Times New Roman" w:hAnsi="Times New Roman" w:cs="Times New Roman"/>
          <w:sz w:val="28"/>
          <w:szCs w:val="28"/>
        </w:rPr>
      </w:pPr>
      <w:r>
        <w:rPr>
          <w:rFonts w:ascii="Times New Roman" w:hAnsi="Times New Roman" w:cs="Times New Roman"/>
          <w:sz w:val="28"/>
          <w:szCs w:val="28"/>
        </w:rPr>
        <w:t>Учитывая специфику</w:t>
      </w:r>
      <w:r w:rsidR="0046030A">
        <w:rPr>
          <w:rFonts w:ascii="Times New Roman" w:hAnsi="Times New Roman" w:cs="Times New Roman"/>
          <w:sz w:val="28"/>
          <w:szCs w:val="28"/>
        </w:rPr>
        <w:t xml:space="preserve"> изучаемой дисциплины считаем целесообразным и эффективным использование следующих видов самостоятельной работы студентов: </w:t>
      </w:r>
    </w:p>
    <w:p w:rsidR="0046030A" w:rsidRDefault="0046030A" w:rsidP="00E03FB2">
      <w:pPr>
        <w:jc w:val="both"/>
        <w:rPr>
          <w:rFonts w:ascii="Times New Roman" w:hAnsi="Times New Roman" w:cs="Times New Roman"/>
          <w:sz w:val="28"/>
          <w:szCs w:val="28"/>
        </w:rPr>
      </w:pPr>
      <w:r>
        <w:rPr>
          <w:rFonts w:ascii="Times New Roman" w:hAnsi="Times New Roman" w:cs="Times New Roman"/>
          <w:sz w:val="28"/>
          <w:szCs w:val="28"/>
        </w:rPr>
        <w:t>Обзор по теме – письменно написать краткий литературный обзор на 1-2 страницы по рекомендуемой теме с привлечением дополнительного материала из печати и информационных ресурсов Интернета.</w:t>
      </w:r>
      <w:r w:rsidR="00B85925">
        <w:rPr>
          <w:rFonts w:ascii="Times New Roman" w:hAnsi="Times New Roman" w:cs="Times New Roman"/>
          <w:sz w:val="28"/>
          <w:szCs w:val="28"/>
        </w:rPr>
        <w:t xml:space="preserve"> </w:t>
      </w:r>
    </w:p>
    <w:p w:rsidR="00B85925" w:rsidRDefault="00B85925" w:rsidP="00E03FB2">
      <w:pPr>
        <w:jc w:val="both"/>
        <w:rPr>
          <w:rFonts w:ascii="Times New Roman" w:hAnsi="Times New Roman" w:cs="Times New Roman"/>
          <w:sz w:val="28"/>
          <w:szCs w:val="28"/>
        </w:rPr>
      </w:pPr>
      <w:r>
        <w:rPr>
          <w:rFonts w:ascii="Times New Roman" w:hAnsi="Times New Roman" w:cs="Times New Roman"/>
          <w:sz w:val="28"/>
          <w:szCs w:val="28"/>
        </w:rPr>
        <w:t xml:space="preserve">Написание глоссария – краткое разъяснение терминов и понятий по заданной теме, можно заменить кроссвордом. </w:t>
      </w:r>
    </w:p>
    <w:p w:rsidR="00B85925" w:rsidRDefault="00B85925" w:rsidP="00E03FB2">
      <w:pPr>
        <w:jc w:val="both"/>
        <w:rPr>
          <w:rFonts w:ascii="Times New Roman" w:hAnsi="Times New Roman" w:cs="Times New Roman"/>
          <w:sz w:val="28"/>
          <w:szCs w:val="28"/>
        </w:rPr>
      </w:pPr>
      <w:r>
        <w:rPr>
          <w:rFonts w:ascii="Times New Roman" w:hAnsi="Times New Roman" w:cs="Times New Roman"/>
          <w:sz w:val="28"/>
          <w:szCs w:val="28"/>
        </w:rPr>
        <w:t xml:space="preserve">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(других студентов), определенному уровню профессионализма. </w:t>
      </w:r>
    </w:p>
    <w:p w:rsidR="00B85925" w:rsidRDefault="00F92097" w:rsidP="00E03FB2">
      <w:pPr>
        <w:jc w:val="both"/>
        <w:rPr>
          <w:rFonts w:ascii="Times New Roman" w:hAnsi="Times New Roman" w:cs="Times New Roman"/>
          <w:sz w:val="28"/>
          <w:szCs w:val="28"/>
        </w:rPr>
      </w:pPr>
      <w:r>
        <w:rPr>
          <w:rFonts w:ascii="Times New Roman" w:hAnsi="Times New Roman" w:cs="Times New Roman"/>
          <w:sz w:val="28"/>
          <w:szCs w:val="28"/>
        </w:rPr>
        <w:t>Устное изложение материала (presenta</w:t>
      </w:r>
      <w:r>
        <w:rPr>
          <w:rFonts w:ascii="Times New Roman" w:hAnsi="Times New Roman" w:cs="Times New Roman"/>
          <w:sz w:val="28"/>
          <w:szCs w:val="28"/>
          <w:lang w:val="en-US"/>
        </w:rPr>
        <w:t>t</w:t>
      </w:r>
      <w:r>
        <w:rPr>
          <w:rFonts w:ascii="Times New Roman" w:hAnsi="Times New Roman" w:cs="Times New Roman"/>
          <w:sz w:val="28"/>
          <w:szCs w:val="28"/>
        </w:rPr>
        <w:t>ion) –</w:t>
      </w:r>
      <w:r w:rsidRPr="00F92097">
        <w:rPr>
          <w:rFonts w:ascii="Times New Roman" w:hAnsi="Times New Roman" w:cs="Times New Roman"/>
          <w:sz w:val="28"/>
          <w:szCs w:val="28"/>
        </w:rPr>
        <w:t xml:space="preserve"> студент </w:t>
      </w:r>
      <w:r>
        <w:rPr>
          <w:rFonts w:ascii="Times New Roman" w:hAnsi="Times New Roman" w:cs="Times New Roman"/>
          <w:sz w:val="28"/>
          <w:szCs w:val="28"/>
        </w:rPr>
        <w:t>излагает материал на заданную тему в соответствии с вопросами самоподготовки. Время  presenta</w:t>
      </w:r>
      <w:r>
        <w:rPr>
          <w:rFonts w:ascii="Times New Roman" w:hAnsi="Times New Roman" w:cs="Times New Roman"/>
          <w:sz w:val="28"/>
          <w:szCs w:val="28"/>
          <w:lang w:val="en-US"/>
        </w:rPr>
        <w:t>t</w:t>
      </w:r>
      <w:r>
        <w:rPr>
          <w:rFonts w:ascii="Times New Roman" w:hAnsi="Times New Roman" w:cs="Times New Roman"/>
          <w:sz w:val="28"/>
          <w:szCs w:val="28"/>
        </w:rPr>
        <w:t xml:space="preserve">ion – 10-12 минут. Оценивается по следующим критериям – глубина раскрытия темы, интерес окружающих к постановке проблемы. </w:t>
      </w:r>
    </w:p>
    <w:p w:rsidR="00F92097" w:rsidRDefault="00F92097" w:rsidP="00E03FB2">
      <w:pPr>
        <w:jc w:val="both"/>
        <w:rPr>
          <w:rFonts w:ascii="Times New Roman" w:hAnsi="Times New Roman" w:cs="Times New Roman"/>
          <w:sz w:val="28"/>
          <w:szCs w:val="28"/>
        </w:rPr>
      </w:pPr>
      <w:r>
        <w:rPr>
          <w:rFonts w:ascii="Times New Roman" w:hAnsi="Times New Roman" w:cs="Times New Roman"/>
          <w:sz w:val="28"/>
          <w:szCs w:val="28"/>
        </w:rPr>
        <w:t xml:space="preserve">Письменные работы (конспекты, эссе) – краткое изложение (объемом 1-2 страницы) по сути рассматриваемой проблемы со ссылками на использованные источники. </w:t>
      </w:r>
    </w:p>
    <w:p w:rsidR="00F92097" w:rsidRDefault="00F92097"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Решение задач – каждый студент  получает от преподавателя индивидуальное задание, которое он должен выполнить в письменной форме. </w:t>
      </w:r>
    </w:p>
    <w:p w:rsidR="00EA4BAF" w:rsidRDefault="00EA4BAF" w:rsidP="00E03FB2">
      <w:pPr>
        <w:jc w:val="both"/>
        <w:rPr>
          <w:rFonts w:ascii="Times New Roman" w:hAnsi="Times New Roman" w:cs="Times New Roman"/>
          <w:sz w:val="28"/>
          <w:szCs w:val="28"/>
        </w:rPr>
      </w:pPr>
      <w:r>
        <w:rPr>
          <w:rFonts w:ascii="Times New Roman" w:hAnsi="Times New Roman" w:cs="Times New Roman"/>
          <w:sz w:val="28"/>
          <w:szCs w:val="28"/>
        </w:rPr>
        <w:t>Содержание самостоятельной работы обучающихся</w:t>
      </w:r>
    </w:p>
    <w:p w:rsidR="008C7694" w:rsidRDefault="00BE2785" w:rsidP="00E03FB2">
      <w:pPr>
        <w:jc w:val="both"/>
        <w:rPr>
          <w:rFonts w:ascii="Times New Roman" w:hAnsi="Times New Roman" w:cs="Times New Roman"/>
          <w:sz w:val="28"/>
          <w:szCs w:val="28"/>
        </w:rPr>
      </w:pPr>
      <w:r>
        <w:rPr>
          <w:rFonts w:ascii="Times New Roman" w:hAnsi="Times New Roman" w:cs="Times New Roman"/>
          <w:sz w:val="28"/>
          <w:szCs w:val="28"/>
        </w:rPr>
        <w:t>Тема №1. Этические учения в истории развития общества</w:t>
      </w:r>
      <w:r w:rsidR="008C7694">
        <w:rPr>
          <w:rFonts w:ascii="Times New Roman" w:hAnsi="Times New Roman" w:cs="Times New Roman"/>
          <w:sz w:val="28"/>
          <w:szCs w:val="28"/>
        </w:rPr>
        <w:t xml:space="preserve"> </w:t>
      </w:r>
    </w:p>
    <w:p w:rsidR="00EA4BAF" w:rsidRDefault="00EA4BAF"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исследовать историю, основные этапы и направления этики </w:t>
      </w:r>
    </w:p>
    <w:p w:rsidR="00EA4BAF" w:rsidRDefault="00EA4BAF"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привитие студентам умений поиска и обработки информации, исследовательских навыков. </w:t>
      </w:r>
    </w:p>
    <w:p w:rsidR="00EA4BAF" w:rsidRDefault="00EA4BAF" w:rsidP="00E03FB2">
      <w:pPr>
        <w:jc w:val="both"/>
        <w:rPr>
          <w:rFonts w:ascii="Times New Roman" w:hAnsi="Times New Roman" w:cs="Times New Roman"/>
          <w:sz w:val="28"/>
          <w:szCs w:val="28"/>
          <w:lang w:val="kk-KZ"/>
        </w:rPr>
      </w:pPr>
      <w:r>
        <w:rPr>
          <w:rFonts w:ascii="Times New Roman" w:hAnsi="Times New Roman" w:cs="Times New Roman"/>
          <w:sz w:val="28"/>
          <w:szCs w:val="28"/>
        </w:rPr>
        <w:t xml:space="preserve">Методика выполнения: </w:t>
      </w:r>
    </w:p>
    <w:p w:rsidR="00E4456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1.</w:t>
      </w:r>
      <w:r w:rsidR="00E44562" w:rsidRPr="00E03FB2">
        <w:rPr>
          <w:rFonts w:ascii="Times New Roman" w:hAnsi="Times New Roman" w:cs="Times New Roman"/>
          <w:sz w:val="28"/>
          <w:szCs w:val="28"/>
        </w:rPr>
        <w:t xml:space="preserve">Поиск и раскрытие понятия и истории этики </w:t>
      </w:r>
    </w:p>
    <w:p w:rsidR="00E4456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E44562" w:rsidRPr="00E03FB2">
        <w:rPr>
          <w:rFonts w:ascii="Times New Roman" w:hAnsi="Times New Roman" w:cs="Times New Roman"/>
          <w:sz w:val="28"/>
          <w:szCs w:val="28"/>
        </w:rPr>
        <w:t xml:space="preserve">Выдвижение проблемных ситуаций и их анализ по следующим вопросам: </w:t>
      </w:r>
    </w:p>
    <w:p w:rsidR="00E44562" w:rsidRPr="00E03FB2" w:rsidRDefault="00E44562" w:rsidP="00E03FB2">
      <w:pPr>
        <w:jc w:val="both"/>
        <w:rPr>
          <w:rFonts w:ascii="Times New Roman" w:hAnsi="Times New Roman" w:cs="Times New Roman"/>
          <w:sz w:val="28"/>
          <w:szCs w:val="28"/>
        </w:rPr>
      </w:pPr>
      <w:r w:rsidRPr="00E03FB2">
        <w:rPr>
          <w:rFonts w:ascii="Times New Roman" w:hAnsi="Times New Roman" w:cs="Times New Roman"/>
          <w:sz w:val="28"/>
          <w:szCs w:val="28"/>
        </w:rPr>
        <w:t xml:space="preserve">А) </w:t>
      </w:r>
      <w:r w:rsidR="00FC288C" w:rsidRPr="00E03FB2">
        <w:rPr>
          <w:rFonts w:ascii="Times New Roman" w:hAnsi="Times New Roman" w:cs="Times New Roman"/>
          <w:sz w:val="28"/>
          <w:szCs w:val="28"/>
        </w:rPr>
        <w:t xml:space="preserve">В чем значение знания истории возникновения и развития этики? </w:t>
      </w:r>
    </w:p>
    <w:p w:rsidR="00FC288C" w:rsidRPr="00E03FB2" w:rsidRDefault="00FC288C" w:rsidP="00E03FB2">
      <w:pPr>
        <w:jc w:val="both"/>
        <w:rPr>
          <w:rFonts w:ascii="Times New Roman" w:hAnsi="Times New Roman" w:cs="Times New Roman"/>
          <w:sz w:val="28"/>
          <w:szCs w:val="28"/>
        </w:rPr>
      </w:pPr>
      <w:r w:rsidRPr="00E03FB2">
        <w:rPr>
          <w:rFonts w:ascii="Times New Roman" w:hAnsi="Times New Roman" w:cs="Times New Roman"/>
          <w:sz w:val="28"/>
          <w:szCs w:val="28"/>
        </w:rPr>
        <w:t xml:space="preserve">Б) </w:t>
      </w:r>
      <w:r w:rsidR="00AC330B" w:rsidRPr="00E03FB2">
        <w:rPr>
          <w:rFonts w:ascii="Times New Roman" w:hAnsi="Times New Roman" w:cs="Times New Roman"/>
          <w:sz w:val="28"/>
          <w:szCs w:val="28"/>
        </w:rPr>
        <w:t xml:space="preserve">Чем привлекательны этические учения Древнего Востока и античности? </w:t>
      </w:r>
    </w:p>
    <w:p w:rsidR="00AC330B" w:rsidRPr="00E03FB2" w:rsidRDefault="00AC330B" w:rsidP="00E03FB2">
      <w:pPr>
        <w:jc w:val="both"/>
        <w:rPr>
          <w:rFonts w:ascii="Times New Roman" w:hAnsi="Times New Roman" w:cs="Times New Roman"/>
          <w:sz w:val="28"/>
          <w:szCs w:val="28"/>
        </w:rPr>
      </w:pPr>
      <w:r w:rsidRPr="00E03FB2">
        <w:rPr>
          <w:rFonts w:ascii="Times New Roman" w:hAnsi="Times New Roman" w:cs="Times New Roman"/>
          <w:sz w:val="28"/>
          <w:szCs w:val="28"/>
        </w:rPr>
        <w:t xml:space="preserve">В) Определите основные этапы развития этики </w:t>
      </w:r>
    </w:p>
    <w:p w:rsidR="00AC330B" w:rsidRPr="00E03FB2" w:rsidRDefault="00AC330B" w:rsidP="00E03FB2">
      <w:pPr>
        <w:jc w:val="both"/>
        <w:rPr>
          <w:rFonts w:ascii="Times New Roman" w:hAnsi="Times New Roman" w:cs="Times New Roman"/>
          <w:sz w:val="28"/>
          <w:szCs w:val="28"/>
        </w:rPr>
      </w:pPr>
      <w:r w:rsidRPr="00E03FB2">
        <w:rPr>
          <w:rFonts w:ascii="Times New Roman" w:hAnsi="Times New Roman" w:cs="Times New Roman"/>
          <w:sz w:val="28"/>
          <w:szCs w:val="28"/>
        </w:rPr>
        <w:t xml:space="preserve">Г) Какова связь этических учений прошлого и современных взглядов? </w:t>
      </w:r>
    </w:p>
    <w:p w:rsidR="00AC330B" w:rsidRDefault="00AC330B" w:rsidP="00E03FB2">
      <w:pPr>
        <w:jc w:val="both"/>
        <w:rPr>
          <w:rFonts w:ascii="Times New Roman" w:hAnsi="Times New Roman" w:cs="Times New Roman"/>
          <w:sz w:val="28"/>
          <w:szCs w:val="28"/>
        </w:rPr>
      </w:pPr>
      <w:r>
        <w:rPr>
          <w:rFonts w:ascii="Times New Roman" w:hAnsi="Times New Roman" w:cs="Times New Roman"/>
          <w:sz w:val="28"/>
          <w:szCs w:val="28"/>
        </w:rPr>
        <w:t>Затем в процессе анализа</w:t>
      </w:r>
      <w:r w:rsidR="00B041BB">
        <w:rPr>
          <w:rFonts w:ascii="Times New Roman" w:hAnsi="Times New Roman" w:cs="Times New Roman"/>
          <w:sz w:val="28"/>
          <w:szCs w:val="28"/>
        </w:rPr>
        <w:t xml:space="preserve"> указанных проблем формулируется предмет этики, уясняется, чем отличается проблема от темы курса. </w:t>
      </w:r>
    </w:p>
    <w:p w:rsidR="00B041BB" w:rsidRDefault="00B041BB"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конспект, эссе, научное сообщение. </w:t>
      </w:r>
      <w:r w:rsidR="00BE2785">
        <w:rPr>
          <w:rFonts w:ascii="Times New Roman" w:hAnsi="Times New Roman" w:cs="Times New Roman"/>
          <w:sz w:val="28"/>
          <w:szCs w:val="28"/>
        </w:rPr>
        <w:t xml:space="preserve"> </w:t>
      </w:r>
    </w:p>
    <w:p w:rsidR="00BE2785" w:rsidRDefault="00BE2785" w:rsidP="00E03FB2">
      <w:pPr>
        <w:jc w:val="both"/>
        <w:rPr>
          <w:rFonts w:ascii="Times New Roman" w:hAnsi="Times New Roman" w:cs="Times New Roman"/>
          <w:sz w:val="28"/>
          <w:szCs w:val="28"/>
        </w:rPr>
      </w:pPr>
      <w:r>
        <w:rPr>
          <w:rFonts w:ascii="Times New Roman" w:hAnsi="Times New Roman" w:cs="Times New Roman"/>
          <w:sz w:val="28"/>
          <w:szCs w:val="28"/>
        </w:rPr>
        <w:t>Тема №2.</w:t>
      </w:r>
      <w:r w:rsidR="00E85744">
        <w:rPr>
          <w:rFonts w:ascii="Times New Roman" w:hAnsi="Times New Roman" w:cs="Times New Roman"/>
          <w:sz w:val="28"/>
          <w:szCs w:val="28"/>
        </w:rPr>
        <w:t xml:space="preserve"> Введение в предмет </w:t>
      </w:r>
    </w:p>
    <w:p w:rsidR="00E85744" w:rsidRDefault="00E85744"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осмыслить </w:t>
      </w:r>
      <w:r w:rsidR="00601E32">
        <w:rPr>
          <w:rFonts w:ascii="Times New Roman" w:hAnsi="Times New Roman" w:cs="Times New Roman"/>
          <w:sz w:val="28"/>
          <w:szCs w:val="28"/>
        </w:rPr>
        <w:t xml:space="preserve">значение этики как науки о нравственности и ее социальной роли </w:t>
      </w:r>
    </w:p>
    <w:p w:rsidR="00601E32" w:rsidRDefault="00601E32"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формирование у студентов понимания формирования высоких нравственных качеств, необходимых для работы в правоохранительных органах. </w:t>
      </w:r>
    </w:p>
    <w:p w:rsidR="00601E32" w:rsidRDefault="00601E32"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601E32" w:rsidRDefault="00601E32" w:rsidP="00E03FB2">
      <w:pPr>
        <w:jc w:val="both"/>
        <w:rPr>
          <w:rFonts w:ascii="Times New Roman" w:hAnsi="Times New Roman" w:cs="Times New Roman"/>
          <w:sz w:val="28"/>
          <w:szCs w:val="28"/>
        </w:rPr>
      </w:pPr>
      <w:r>
        <w:rPr>
          <w:rFonts w:ascii="Times New Roman" w:hAnsi="Times New Roman" w:cs="Times New Roman"/>
          <w:sz w:val="28"/>
          <w:szCs w:val="28"/>
        </w:rPr>
        <w:t xml:space="preserve">1.Уяснение структуры и назначения этики </w:t>
      </w:r>
    </w:p>
    <w:p w:rsidR="00601E32" w:rsidRDefault="00601E32" w:rsidP="00E03FB2">
      <w:pPr>
        <w:jc w:val="both"/>
        <w:rPr>
          <w:rFonts w:ascii="Times New Roman" w:hAnsi="Times New Roman" w:cs="Times New Roman"/>
          <w:sz w:val="28"/>
          <w:szCs w:val="28"/>
        </w:rPr>
      </w:pPr>
      <w:r>
        <w:rPr>
          <w:rFonts w:ascii="Times New Roman" w:hAnsi="Times New Roman" w:cs="Times New Roman"/>
          <w:sz w:val="28"/>
          <w:szCs w:val="28"/>
        </w:rPr>
        <w:t>2.</w:t>
      </w:r>
      <w:r w:rsidR="00D31E88">
        <w:rPr>
          <w:rFonts w:ascii="Times New Roman" w:hAnsi="Times New Roman" w:cs="Times New Roman"/>
          <w:sz w:val="28"/>
          <w:szCs w:val="28"/>
        </w:rPr>
        <w:t xml:space="preserve">Решение следующих проблемных вопросов: </w:t>
      </w:r>
    </w:p>
    <w:p w:rsidR="00D31E88" w:rsidRDefault="00D31E88"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651EB0">
        <w:rPr>
          <w:rFonts w:ascii="Times New Roman" w:hAnsi="Times New Roman" w:cs="Times New Roman"/>
          <w:sz w:val="28"/>
          <w:szCs w:val="28"/>
        </w:rPr>
        <w:t xml:space="preserve">В чем выражается сущность нравственности? </w:t>
      </w:r>
    </w:p>
    <w:p w:rsidR="00651EB0" w:rsidRDefault="00651EB0"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Какие она выполняет функции? </w:t>
      </w:r>
    </w:p>
    <w:p w:rsidR="00651EB0" w:rsidRDefault="00651EB0" w:rsidP="00E03FB2">
      <w:pPr>
        <w:jc w:val="both"/>
        <w:rPr>
          <w:rFonts w:ascii="Times New Roman" w:hAnsi="Times New Roman" w:cs="Times New Roman"/>
          <w:sz w:val="28"/>
          <w:szCs w:val="28"/>
        </w:rPr>
      </w:pPr>
      <w:r>
        <w:rPr>
          <w:rFonts w:ascii="Times New Roman" w:hAnsi="Times New Roman" w:cs="Times New Roman"/>
          <w:sz w:val="28"/>
          <w:szCs w:val="28"/>
        </w:rPr>
        <w:t xml:space="preserve">- Каковы сущность и назначение морали? </w:t>
      </w:r>
    </w:p>
    <w:p w:rsidR="00651EB0" w:rsidRDefault="00651EB0" w:rsidP="00E03FB2">
      <w:pPr>
        <w:jc w:val="both"/>
        <w:rPr>
          <w:rFonts w:ascii="Times New Roman" w:hAnsi="Times New Roman" w:cs="Times New Roman"/>
          <w:sz w:val="28"/>
          <w:szCs w:val="28"/>
        </w:rPr>
      </w:pPr>
      <w:r>
        <w:rPr>
          <w:rFonts w:ascii="Times New Roman" w:hAnsi="Times New Roman" w:cs="Times New Roman"/>
          <w:sz w:val="28"/>
          <w:szCs w:val="28"/>
        </w:rPr>
        <w:t xml:space="preserve">- Раскройте соотношение права и морали. </w:t>
      </w:r>
    </w:p>
    <w:p w:rsidR="00651EB0" w:rsidRDefault="00651EB0" w:rsidP="00E03FB2">
      <w:pPr>
        <w:jc w:val="both"/>
        <w:rPr>
          <w:rFonts w:ascii="Times New Roman" w:hAnsi="Times New Roman" w:cs="Times New Roman"/>
          <w:sz w:val="28"/>
          <w:szCs w:val="28"/>
        </w:rPr>
      </w:pPr>
      <w:r>
        <w:rPr>
          <w:rFonts w:ascii="Times New Roman" w:hAnsi="Times New Roman" w:cs="Times New Roman"/>
          <w:sz w:val="28"/>
          <w:szCs w:val="28"/>
        </w:rPr>
        <w:t>После этого, в процессе выполнения заданий определяется уровень усвоения студентами н</w:t>
      </w:r>
      <w:r w:rsidR="002E0112">
        <w:rPr>
          <w:rFonts w:ascii="Times New Roman" w:hAnsi="Times New Roman" w:cs="Times New Roman"/>
          <w:sz w:val="28"/>
          <w:szCs w:val="28"/>
        </w:rPr>
        <w:t xml:space="preserve">азначения и роли этики, </w:t>
      </w:r>
      <w:r>
        <w:rPr>
          <w:rFonts w:ascii="Times New Roman" w:hAnsi="Times New Roman" w:cs="Times New Roman"/>
          <w:sz w:val="28"/>
          <w:szCs w:val="28"/>
        </w:rPr>
        <w:t xml:space="preserve">в том числе в юриспруденции. </w:t>
      </w:r>
    </w:p>
    <w:p w:rsidR="00651EB0" w:rsidRDefault="004B1454"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w:t>
      </w:r>
      <w:r w:rsidR="00204C27">
        <w:rPr>
          <w:rFonts w:ascii="Times New Roman" w:hAnsi="Times New Roman" w:cs="Times New Roman"/>
          <w:sz w:val="28"/>
          <w:szCs w:val="28"/>
        </w:rPr>
        <w:t xml:space="preserve">обсуждение поставленных проблем; письменные работы; реферат; эссе. </w:t>
      </w:r>
    </w:p>
    <w:p w:rsidR="00204C27" w:rsidRDefault="00204C27" w:rsidP="00E03FB2">
      <w:pPr>
        <w:jc w:val="both"/>
        <w:rPr>
          <w:rFonts w:ascii="Times New Roman" w:hAnsi="Times New Roman" w:cs="Times New Roman"/>
          <w:sz w:val="28"/>
          <w:szCs w:val="28"/>
        </w:rPr>
      </w:pPr>
    </w:p>
    <w:p w:rsidR="002C0DAE"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№3</w:t>
      </w:r>
      <w:r w:rsidR="002C0DAE">
        <w:rPr>
          <w:rFonts w:ascii="Times New Roman" w:hAnsi="Times New Roman" w:cs="Times New Roman"/>
          <w:sz w:val="28"/>
          <w:szCs w:val="28"/>
        </w:rPr>
        <w:t xml:space="preserve">. Мораль как форма общественного сознания </w:t>
      </w:r>
    </w:p>
    <w:p w:rsidR="002C0DAE" w:rsidRDefault="002C0DAE"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2B063F">
        <w:rPr>
          <w:rFonts w:ascii="Times New Roman" w:hAnsi="Times New Roman" w:cs="Times New Roman"/>
          <w:sz w:val="28"/>
          <w:szCs w:val="28"/>
        </w:rPr>
        <w:t>уяснить</w:t>
      </w:r>
      <w:r w:rsidR="003B525A">
        <w:rPr>
          <w:rFonts w:ascii="Times New Roman" w:hAnsi="Times New Roman" w:cs="Times New Roman"/>
          <w:sz w:val="28"/>
          <w:szCs w:val="28"/>
        </w:rPr>
        <w:t xml:space="preserve"> суть и природу морали, как формы социального отражения реальности и как активную действенную силу</w:t>
      </w:r>
      <w:r w:rsidR="006C2BE1">
        <w:rPr>
          <w:rFonts w:ascii="Times New Roman" w:hAnsi="Times New Roman" w:cs="Times New Roman"/>
          <w:sz w:val="28"/>
          <w:szCs w:val="28"/>
        </w:rPr>
        <w:t xml:space="preserve"> формирования нравственной личности</w:t>
      </w:r>
      <w:r>
        <w:rPr>
          <w:rFonts w:ascii="Times New Roman" w:hAnsi="Times New Roman" w:cs="Times New Roman"/>
          <w:sz w:val="28"/>
          <w:szCs w:val="28"/>
        </w:rPr>
        <w:t xml:space="preserve"> </w:t>
      </w:r>
    </w:p>
    <w:p w:rsidR="002C0DAE" w:rsidRPr="002B063F" w:rsidRDefault="002C0DAE" w:rsidP="00E03FB2">
      <w:pPr>
        <w:jc w:val="both"/>
        <w:rPr>
          <w:rFonts w:ascii="Times New Roman" w:hAnsi="Times New Roman" w:cs="Times New Roman"/>
          <w:sz w:val="28"/>
          <w:szCs w:val="28"/>
        </w:rPr>
      </w:pPr>
      <w:r>
        <w:rPr>
          <w:rFonts w:ascii="Times New Roman" w:hAnsi="Times New Roman" w:cs="Times New Roman"/>
          <w:sz w:val="28"/>
          <w:szCs w:val="28"/>
        </w:rPr>
        <w:t>Цель:</w:t>
      </w:r>
      <w:r w:rsidR="00927726">
        <w:rPr>
          <w:rFonts w:ascii="Times New Roman" w:hAnsi="Times New Roman" w:cs="Times New Roman"/>
          <w:sz w:val="28"/>
          <w:szCs w:val="28"/>
        </w:rPr>
        <w:t xml:space="preserve"> возбуждение интереса к морали как основы формирования у студентов истинных нравственных качеств</w:t>
      </w:r>
    </w:p>
    <w:p w:rsidR="000477F1" w:rsidRDefault="000477F1"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0477F1" w:rsidRDefault="000477F1" w:rsidP="00E03FB2">
      <w:pPr>
        <w:jc w:val="both"/>
        <w:rPr>
          <w:rFonts w:ascii="Times New Roman" w:hAnsi="Times New Roman" w:cs="Times New Roman"/>
          <w:sz w:val="28"/>
          <w:szCs w:val="28"/>
        </w:rPr>
      </w:pPr>
      <w:r>
        <w:rPr>
          <w:rFonts w:ascii="Times New Roman" w:hAnsi="Times New Roman" w:cs="Times New Roman"/>
          <w:sz w:val="28"/>
          <w:szCs w:val="28"/>
        </w:rPr>
        <w:t xml:space="preserve">1.Раскрыть структуру и функции морали </w:t>
      </w:r>
    </w:p>
    <w:p w:rsidR="000F51DA" w:rsidRDefault="000F51DA" w:rsidP="00E03FB2">
      <w:pPr>
        <w:jc w:val="both"/>
        <w:rPr>
          <w:rFonts w:ascii="Times New Roman" w:hAnsi="Times New Roman" w:cs="Times New Roman"/>
          <w:sz w:val="28"/>
          <w:szCs w:val="28"/>
        </w:rPr>
      </w:pPr>
      <w:r>
        <w:rPr>
          <w:rFonts w:ascii="Times New Roman" w:hAnsi="Times New Roman" w:cs="Times New Roman"/>
          <w:sz w:val="28"/>
          <w:szCs w:val="28"/>
        </w:rPr>
        <w:t xml:space="preserve">2.Выдвижение проблемных ситуаций и их анализ по следующим вопросам: </w:t>
      </w:r>
    </w:p>
    <w:p w:rsidR="000F51DA" w:rsidRDefault="000F51DA" w:rsidP="00E03FB2">
      <w:pPr>
        <w:jc w:val="both"/>
        <w:rPr>
          <w:rFonts w:ascii="Times New Roman" w:hAnsi="Times New Roman" w:cs="Times New Roman"/>
          <w:sz w:val="28"/>
          <w:szCs w:val="28"/>
        </w:rPr>
      </w:pPr>
      <w:r>
        <w:rPr>
          <w:rFonts w:ascii="Times New Roman" w:hAnsi="Times New Roman" w:cs="Times New Roman"/>
          <w:sz w:val="28"/>
          <w:szCs w:val="28"/>
        </w:rPr>
        <w:t xml:space="preserve">- социальная сущность морали; </w:t>
      </w:r>
    </w:p>
    <w:p w:rsidR="000477F1" w:rsidRDefault="000F51DA" w:rsidP="00E03FB2">
      <w:pPr>
        <w:jc w:val="both"/>
        <w:rPr>
          <w:rFonts w:ascii="Times New Roman" w:hAnsi="Times New Roman" w:cs="Times New Roman"/>
          <w:sz w:val="28"/>
          <w:szCs w:val="28"/>
        </w:rPr>
      </w:pPr>
      <w:r>
        <w:rPr>
          <w:rFonts w:ascii="Times New Roman" w:hAnsi="Times New Roman" w:cs="Times New Roman"/>
          <w:sz w:val="28"/>
          <w:szCs w:val="28"/>
        </w:rPr>
        <w:t xml:space="preserve">- назначение морали;  </w:t>
      </w:r>
    </w:p>
    <w:p w:rsidR="000F51DA" w:rsidRDefault="000F51DA" w:rsidP="00E03FB2">
      <w:pPr>
        <w:jc w:val="both"/>
        <w:rPr>
          <w:rFonts w:ascii="Times New Roman" w:hAnsi="Times New Roman" w:cs="Times New Roman"/>
          <w:sz w:val="28"/>
          <w:szCs w:val="28"/>
        </w:rPr>
      </w:pPr>
      <w:r>
        <w:rPr>
          <w:rFonts w:ascii="Times New Roman" w:hAnsi="Times New Roman" w:cs="Times New Roman"/>
          <w:sz w:val="28"/>
          <w:szCs w:val="28"/>
        </w:rPr>
        <w:t xml:space="preserve">- соотношение этики и морали; </w:t>
      </w:r>
    </w:p>
    <w:p w:rsidR="000F51DA" w:rsidRDefault="000F51DA" w:rsidP="00E03FB2">
      <w:pPr>
        <w:jc w:val="both"/>
        <w:rPr>
          <w:rFonts w:ascii="Times New Roman" w:hAnsi="Times New Roman" w:cs="Times New Roman"/>
          <w:sz w:val="28"/>
          <w:szCs w:val="28"/>
        </w:rPr>
      </w:pPr>
      <w:r>
        <w:rPr>
          <w:rFonts w:ascii="Times New Roman" w:hAnsi="Times New Roman" w:cs="Times New Roman"/>
          <w:sz w:val="28"/>
          <w:szCs w:val="28"/>
        </w:rPr>
        <w:t>- соотношение права и морали.</w:t>
      </w:r>
    </w:p>
    <w:p w:rsidR="000F51DA" w:rsidRPr="000477F1" w:rsidRDefault="000F51DA" w:rsidP="00E03FB2">
      <w:pPr>
        <w:jc w:val="both"/>
        <w:rPr>
          <w:rFonts w:ascii="Times New Roman" w:hAnsi="Times New Roman" w:cs="Times New Roman"/>
          <w:sz w:val="28"/>
          <w:szCs w:val="28"/>
        </w:rPr>
      </w:pPr>
      <w:r>
        <w:rPr>
          <w:rFonts w:ascii="Times New Roman" w:hAnsi="Times New Roman" w:cs="Times New Roman"/>
          <w:sz w:val="28"/>
          <w:szCs w:val="28"/>
        </w:rPr>
        <w:t>В результате самостоятельной работы студенты должны понять</w:t>
      </w:r>
      <w:r w:rsidR="00A67131">
        <w:rPr>
          <w:rFonts w:ascii="Times New Roman" w:hAnsi="Times New Roman" w:cs="Times New Roman"/>
          <w:sz w:val="28"/>
          <w:szCs w:val="28"/>
        </w:rPr>
        <w:t xml:space="preserve">, что мораль направлена на совершенствование существующих общественных отношений через соответствующую ориентацию человеческого поведения на преобразование обстоятельств своей жизни, на формирование настоящих, истинных, подлинных нравственных качеств. </w:t>
      </w:r>
    </w:p>
    <w:p w:rsidR="000477F1" w:rsidRDefault="002E0112"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схемы или таблицы соотношений; </w:t>
      </w:r>
      <w:r w:rsidR="000907D5">
        <w:rPr>
          <w:rFonts w:ascii="Times New Roman" w:hAnsi="Times New Roman" w:cs="Times New Roman"/>
          <w:sz w:val="28"/>
          <w:szCs w:val="28"/>
        </w:rPr>
        <w:t xml:space="preserve">научный доклад; </w:t>
      </w:r>
      <w:r w:rsidR="00927726">
        <w:rPr>
          <w:rFonts w:ascii="Times New Roman" w:hAnsi="Times New Roman" w:cs="Times New Roman"/>
          <w:sz w:val="28"/>
          <w:szCs w:val="28"/>
        </w:rPr>
        <w:t>схема, раскрывающая структуру и функции морали; презентация.</w:t>
      </w:r>
    </w:p>
    <w:p w:rsidR="000477F1" w:rsidRDefault="009F3E60" w:rsidP="00E03FB2">
      <w:pPr>
        <w:jc w:val="both"/>
        <w:rPr>
          <w:rFonts w:ascii="Times New Roman" w:hAnsi="Times New Roman" w:cs="Times New Roman"/>
          <w:sz w:val="28"/>
          <w:szCs w:val="28"/>
        </w:rPr>
      </w:pPr>
      <w:r>
        <w:rPr>
          <w:rFonts w:ascii="Times New Roman" w:hAnsi="Times New Roman" w:cs="Times New Roman"/>
          <w:sz w:val="28"/>
          <w:szCs w:val="28"/>
        </w:rPr>
        <w:t xml:space="preserve">Тема №4.Категории этики </w:t>
      </w:r>
    </w:p>
    <w:p w:rsidR="009F3E60" w:rsidRDefault="009F3E60"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Задание: составить глоссарий основных категорий этики </w:t>
      </w:r>
    </w:p>
    <w:p w:rsidR="009F3E60" w:rsidRDefault="009F3E60"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 повышение уровня морального и правового сознания </w:t>
      </w:r>
    </w:p>
    <w:p w:rsidR="009F3E60" w:rsidRDefault="009F3E60"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9F3E60"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1.</w:t>
      </w:r>
      <w:r w:rsidR="009F3E60" w:rsidRPr="00E03FB2">
        <w:rPr>
          <w:rFonts w:ascii="Times New Roman" w:hAnsi="Times New Roman" w:cs="Times New Roman"/>
          <w:sz w:val="28"/>
          <w:szCs w:val="28"/>
        </w:rPr>
        <w:t xml:space="preserve">Уяснение ценности основных категорий этики </w:t>
      </w:r>
    </w:p>
    <w:p w:rsidR="009F3E60"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2123D1" w:rsidRPr="00E03FB2">
        <w:rPr>
          <w:rFonts w:ascii="Times New Roman" w:hAnsi="Times New Roman" w:cs="Times New Roman"/>
          <w:sz w:val="28"/>
          <w:szCs w:val="28"/>
        </w:rPr>
        <w:t xml:space="preserve">Выявление проблем соотношения добра и зла в современных условиях </w:t>
      </w:r>
    </w:p>
    <w:p w:rsidR="002123D1"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3.</w:t>
      </w:r>
      <w:r w:rsidR="002123D1" w:rsidRPr="00E03FB2">
        <w:rPr>
          <w:rFonts w:ascii="Times New Roman" w:hAnsi="Times New Roman" w:cs="Times New Roman"/>
          <w:sz w:val="28"/>
          <w:szCs w:val="28"/>
        </w:rPr>
        <w:t xml:space="preserve">На основе знаний основных категорий этики провести анализ различных ситуаций: </w:t>
      </w:r>
    </w:p>
    <w:p w:rsidR="002123D1" w:rsidRDefault="002123D1" w:rsidP="00E03FB2">
      <w:pPr>
        <w:jc w:val="both"/>
        <w:rPr>
          <w:rFonts w:ascii="Times New Roman" w:hAnsi="Times New Roman" w:cs="Times New Roman"/>
          <w:sz w:val="28"/>
          <w:szCs w:val="28"/>
        </w:rPr>
      </w:pPr>
      <w:r>
        <w:rPr>
          <w:rFonts w:ascii="Times New Roman" w:hAnsi="Times New Roman" w:cs="Times New Roman"/>
          <w:sz w:val="28"/>
          <w:szCs w:val="28"/>
        </w:rPr>
        <w:t>Ситуация №1. Определите автора следующего выражения: «Представления о добре и зле так сильно</w:t>
      </w:r>
      <w:r w:rsidR="00EE3D0A">
        <w:rPr>
          <w:rFonts w:ascii="Times New Roman" w:hAnsi="Times New Roman" w:cs="Times New Roman"/>
          <w:sz w:val="28"/>
          <w:szCs w:val="28"/>
        </w:rPr>
        <w:t xml:space="preserve"> менялись от народа к народу, от века к веку, что часто прямо противоречили одно другому</w:t>
      </w:r>
      <w:r>
        <w:rPr>
          <w:rFonts w:ascii="Times New Roman" w:hAnsi="Times New Roman" w:cs="Times New Roman"/>
          <w:sz w:val="28"/>
          <w:szCs w:val="28"/>
        </w:rPr>
        <w:t>»</w:t>
      </w:r>
      <w:r w:rsidR="007010CD">
        <w:rPr>
          <w:rFonts w:ascii="Times New Roman" w:hAnsi="Times New Roman" w:cs="Times New Roman"/>
          <w:sz w:val="28"/>
          <w:szCs w:val="28"/>
        </w:rPr>
        <w:t xml:space="preserve">. </w:t>
      </w:r>
    </w:p>
    <w:p w:rsidR="007010CD" w:rsidRDefault="007010CD" w:rsidP="00E03FB2">
      <w:pPr>
        <w:jc w:val="both"/>
        <w:rPr>
          <w:rFonts w:ascii="Times New Roman" w:hAnsi="Times New Roman" w:cs="Times New Roman"/>
          <w:sz w:val="28"/>
          <w:szCs w:val="28"/>
        </w:rPr>
      </w:pPr>
      <w:r>
        <w:rPr>
          <w:rFonts w:ascii="Times New Roman" w:hAnsi="Times New Roman" w:cs="Times New Roman"/>
          <w:sz w:val="28"/>
          <w:szCs w:val="28"/>
        </w:rPr>
        <w:t>Ситуация №2. Найти из послесловия какого романа взято следующее определение и подходит ли оно к сотрудникам правоохранительных органов: «Будь добр и мужествен; свято выполняй долг человеческого братства и солидарности, не проходи безучастно мимо чужого горя; терпящему бедствие приди на помощь даже в ущерб себе</w:t>
      </w:r>
      <w:r w:rsidR="00BF78F0">
        <w:rPr>
          <w:rFonts w:ascii="Times New Roman" w:hAnsi="Times New Roman" w:cs="Times New Roman"/>
          <w:sz w:val="28"/>
          <w:szCs w:val="28"/>
        </w:rPr>
        <w:t>; будь верен в любви и дружбе, непримирим к подлости и беспощаден к негодяям; совершив достойный поступок, не пыжься и не гордись, не произноси громких фраз и благородных сентенций</w:t>
      </w:r>
      <w:r w:rsidR="00483774">
        <w:rPr>
          <w:rFonts w:ascii="Times New Roman" w:hAnsi="Times New Roman" w:cs="Times New Roman"/>
          <w:sz w:val="28"/>
          <w:szCs w:val="28"/>
        </w:rPr>
        <w:t>; будь равнодушен к богатству, власти, карьере и другим рычагам личного возвышения; не унижайся и не унижай, блюди честь и достоинство</w:t>
      </w:r>
      <w:r>
        <w:rPr>
          <w:rFonts w:ascii="Times New Roman" w:hAnsi="Times New Roman" w:cs="Times New Roman"/>
          <w:sz w:val="28"/>
          <w:szCs w:val="28"/>
        </w:rPr>
        <w:t>»</w:t>
      </w:r>
      <w:r w:rsidR="00483774">
        <w:rPr>
          <w:rFonts w:ascii="Times New Roman" w:hAnsi="Times New Roman" w:cs="Times New Roman"/>
          <w:sz w:val="28"/>
          <w:szCs w:val="28"/>
        </w:rPr>
        <w:t xml:space="preserve">. </w:t>
      </w:r>
    </w:p>
    <w:p w:rsidR="00483774" w:rsidRDefault="00483774"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№3. </w:t>
      </w:r>
      <w:r w:rsidR="00DC3FC2">
        <w:rPr>
          <w:rFonts w:ascii="Times New Roman" w:hAnsi="Times New Roman" w:cs="Times New Roman"/>
          <w:sz w:val="28"/>
          <w:szCs w:val="28"/>
        </w:rPr>
        <w:t>Проанализировать статью 10 Всеобщей декларации прав человека и статью 14 Международного пакта о гражданских и политических правах</w:t>
      </w:r>
      <w:r w:rsidR="007024FC">
        <w:rPr>
          <w:rFonts w:ascii="Times New Roman" w:hAnsi="Times New Roman" w:cs="Times New Roman"/>
          <w:sz w:val="28"/>
          <w:szCs w:val="28"/>
        </w:rPr>
        <w:t xml:space="preserve">. </w:t>
      </w:r>
    </w:p>
    <w:p w:rsidR="007024FC" w:rsidRDefault="007024FC"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№4. </w:t>
      </w:r>
      <w:r w:rsidR="00E01B7A">
        <w:rPr>
          <w:rFonts w:ascii="Times New Roman" w:hAnsi="Times New Roman" w:cs="Times New Roman"/>
          <w:sz w:val="28"/>
          <w:szCs w:val="28"/>
        </w:rPr>
        <w:t xml:space="preserve">Аристотель впервые разделил справедливость на уравнительную (справедливость равенства) и распределительную (справедливость пропорциональности). Сохраняют ли эти аспекты свое значение в современных условиях? </w:t>
      </w:r>
    </w:p>
    <w:p w:rsidR="00E01B7A" w:rsidRPr="002123D1" w:rsidRDefault="00E01B7A"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№5. Требование справедливости в государстве и обществе воплощается в основных принципах и конкретных нормах Конституции Республики Казахстан. Для профессии юриста справедливость есть нераздельный нравственный и служебный долг. </w:t>
      </w:r>
      <w:r w:rsidR="00CC0747">
        <w:rPr>
          <w:rFonts w:ascii="Times New Roman" w:hAnsi="Times New Roman" w:cs="Times New Roman"/>
          <w:sz w:val="28"/>
          <w:szCs w:val="28"/>
        </w:rPr>
        <w:t xml:space="preserve">Почему справедливость считается синонимом правосудия? </w:t>
      </w:r>
    </w:p>
    <w:p w:rsidR="008701D1" w:rsidRDefault="008701D1"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выполнения заданий у студентов формируются знания о месте и роли профессиональной этики; умения проведения сравнительного анализа различных категорий этики; навыки культуры поведения сотрудников правоохранительных органов. </w:t>
      </w:r>
    </w:p>
    <w:p w:rsidR="008701D1" w:rsidRDefault="008701D1"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таблица (схема) сравнительного анализа; глоссарий по категориям этики; решение морально-правовых ситуаций. </w:t>
      </w:r>
    </w:p>
    <w:p w:rsidR="009F3E60" w:rsidRDefault="009F3E60" w:rsidP="00E03FB2">
      <w:pPr>
        <w:jc w:val="both"/>
        <w:rPr>
          <w:rFonts w:ascii="Times New Roman" w:hAnsi="Times New Roman" w:cs="Times New Roman"/>
          <w:sz w:val="28"/>
          <w:szCs w:val="28"/>
        </w:rPr>
      </w:pPr>
    </w:p>
    <w:p w:rsidR="00B041BB"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№5</w:t>
      </w:r>
      <w:r w:rsidR="00B041BB">
        <w:rPr>
          <w:rFonts w:ascii="Times New Roman" w:hAnsi="Times New Roman" w:cs="Times New Roman"/>
          <w:sz w:val="28"/>
          <w:szCs w:val="28"/>
        </w:rPr>
        <w:t xml:space="preserve">. Предмет и задачи профессиональной этики юриста </w:t>
      </w:r>
    </w:p>
    <w:p w:rsidR="00B041BB" w:rsidRDefault="00B041BB"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изучить истоки профессиональной этики юриста </w:t>
      </w:r>
    </w:p>
    <w:p w:rsidR="00BE49FF" w:rsidRDefault="00AE5440" w:rsidP="00E03FB2">
      <w:pPr>
        <w:jc w:val="both"/>
        <w:rPr>
          <w:rFonts w:ascii="Times New Roman" w:hAnsi="Times New Roman" w:cs="Times New Roman"/>
          <w:sz w:val="28"/>
          <w:szCs w:val="28"/>
        </w:rPr>
      </w:pPr>
      <w:r>
        <w:rPr>
          <w:rFonts w:ascii="Times New Roman" w:hAnsi="Times New Roman" w:cs="Times New Roman"/>
          <w:sz w:val="28"/>
          <w:szCs w:val="28"/>
        </w:rPr>
        <w:t>Задача</w:t>
      </w:r>
      <w:r w:rsidR="00B041BB">
        <w:rPr>
          <w:rFonts w:ascii="Times New Roman" w:hAnsi="Times New Roman" w:cs="Times New Roman"/>
          <w:sz w:val="28"/>
          <w:szCs w:val="28"/>
        </w:rPr>
        <w:t>:</w:t>
      </w:r>
      <w:r w:rsidR="000477F1">
        <w:rPr>
          <w:rFonts w:ascii="Times New Roman" w:hAnsi="Times New Roman" w:cs="Times New Roman"/>
          <w:sz w:val="28"/>
          <w:szCs w:val="28"/>
        </w:rPr>
        <w:t xml:space="preserve"> освоение будущими юристами  основ</w:t>
      </w:r>
      <w:r w:rsidR="00204C27">
        <w:rPr>
          <w:rFonts w:ascii="Times New Roman" w:hAnsi="Times New Roman" w:cs="Times New Roman"/>
          <w:sz w:val="28"/>
          <w:szCs w:val="28"/>
        </w:rPr>
        <w:t xml:space="preserve">  профессиональной этики</w:t>
      </w:r>
    </w:p>
    <w:p w:rsidR="00BE49FF" w:rsidRDefault="00BE49FF"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BE2785" w:rsidRDefault="00BE49FF" w:rsidP="00E03FB2">
      <w:pPr>
        <w:jc w:val="both"/>
        <w:rPr>
          <w:rFonts w:ascii="Times New Roman" w:hAnsi="Times New Roman" w:cs="Times New Roman"/>
          <w:sz w:val="28"/>
          <w:szCs w:val="28"/>
        </w:rPr>
      </w:pPr>
      <w:r>
        <w:rPr>
          <w:rFonts w:ascii="Times New Roman" w:hAnsi="Times New Roman" w:cs="Times New Roman"/>
          <w:sz w:val="28"/>
          <w:szCs w:val="28"/>
        </w:rPr>
        <w:t>1.</w:t>
      </w:r>
      <w:r w:rsidR="00677243">
        <w:rPr>
          <w:rFonts w:ascii="Times New Roman" w:hAnsi="Times New Roman" w:cs="Times New Roman"/>
          <w:sz w:val="28"/>
          <w:szCs w:val="28"/>
        </w:rPr>
        <w:t>Раскрытие категорий профессионального долга, чести и достоинства, совести, авторитета</w:t>
      </w:r>
    </w:p>
    <w:p w:rsidR="00BE2785" w:rsidRDefault="00BE2785" w:rsidP="00E03FB2">
      <w:pPr>
        <w:jc w:val="both"/>
        <w:rPr>
          <w:rFonts w:ascii="Times New Roman" w:hAnsi="Times New Roman" w:cs="Times New Roman"/>
          <w:sz w:val="28"/>
          <w:szCs w:val="28"/>
        </w:rPr>
      </w:pPr>
      <w:r>
        <w:rPr>
          <w:rFonts w:ascii="Times New Roman" w:hAnsi="Times New Roman" w:cs="Times New Roman"/>
          <w:sz w:val="28"/>
          <w:szCs w:val="28"/>
        </w:rPr>
        <w:t xml:space="preserve">2.Студенты решают следующие проблемные ситуации, вопросы: </w:t>
      </w:r>
    </w:p>
    <w:p w:rsidR="00B041BB" w:rsidRDefault="00BE2785"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B041BB">
        <w:rPr>
          <w:rFonts w:ascii="Times New Roman" w:hAnsi="Times New Roman" w:cs="Times New Roman"/>
          <w:sz w:val="28"/>
          <w:szCs w:val="28"/>
        </w:rPr>
        <w:t xml:space="preserve"> </w:t>
      </w:r>
      <w:r w:rsidR="00D879D8">
        <w:rPr>
          <w:rFonts w:ascii="Times New Roman" w:hAnsi="Times New Roman" w:cs="Times New Roman"/>
          <w:sz w:val="28"/>
          <w:szCs w:val="28"/>
        </w:rPr>
        <w:t>Раскройте</w:t>
      </w:r>
      <w:r w:rsidR="00677243">
        <w:rPr>
          <w:rFonts w:ascii="Times New Roman" w:hAnsi="Times New Roman" w:cs="Times New Roman"/>
          <w:sz w:val="28"/>
          <w:szCs w:val="28"/>
        </w:rPr>
        <w:t xml:space="preserve"> </w:t>
      </w:r>
      <w:r w:rsidR="00DD68A2">
        <w:rPr>
          <w:rFonts w:ascii="Times New Roman" w:hAnsi="Times New Roman" w:cs="Times New Roman"/>
          <w:sz w:val="28"/>
          <w:szCs w:val="28"/>
        </w:rPr>
        <w:t>нравственное содержание моральных норм в сфере профессиональной деятельности?</w:t>
      </w:r>
      <w:r>
        <w:rPr>
          <w:rFonts w:ascii="Times New Roman" w:hAnsi="Times New Roman" w:cs="Times New Roman"/>
          <w:sz w:val="28"/>
          <w:szCs w:val="28"/>
        </w:rPr>
        <w:t xml:space="preserve">; </w:t>
      </w:r>
    </w:p>
    <w:p w:rsidR="00BE2785" w:rsidRDefault="00BE2785"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D879D8">
        <w:rPr>
          <w:rFonts w:ascii="Times New Roman" w:hAnsi="Times New Roman" w:cs="Times New Roman"/>
          <w:sz w:val="28"/>
          <w:szCs w:val="28"/>
        </w:rPr>
        <w:t xml:space="preserve">В чем выражается культура поведения сотрудников правоохранительных органов? </w:t>
      </w:r>
    </w:p>
    <w:p w:rsidR="00D879D8" w:rsidRDefault="00D879D8" w:rsidP="00E03FB2">
      <w:pPr>
        <w:jc w:val="both"/>
        <w:rPr>
          <w:rFonts w:ascii="Times New Roman" w:hAnsi="Times New Roman" w:cs="Times New Roman"/>
          <w:sz w:val="28"/>
          <w:szCs w:val="28"/>
        </w:rPr>
      </w:pPr>
      <w:r>
        <w:rPr>
          <w:rFonts w:ascii="Times New Roman" w:hAnsi="Times New Roman" w:cs="Times New Roman"/>
          <w:sz w:val="28"/>
          <w:szCs w:val="28"/>
        </w:rPr>
        <w:t xml:space="preserve">- Что такое стиль работы? </w:t>
      </w:r>
    </w:p>
    <w:p w:rsidR="00D879D8" w:rsidRDefault="00D879D8" w:rsidP="00E03FB2">
      <w:pPr>
        <w:jc w:val="both"/>
        <w:rPr>
          <w:rFonts w:ascii="Times New Roman" w:hAnsi="Times New Roman" w:cs="Times New Roman"/>
          <w:sz w:val="28"/>
          <w:szCs w:val="28"/>
        </w:rPr>
      </w:pPr>
      <w:r>
        <w:rPr>
          <w:rFonts w:ascii="Times New Roman" w:hAnsi="Times New Roman" w:cs="Times New Roman"/>
          <w:sz w:val="28"/>
          <w:szCs w:val="28"/>
        </w:rPr>
        <w:t xml:space="preserve">- Каково нравственное значение профессии юриста? </w:t>
      </w:r>
    </w:p>
    <w:p w:rsidR="00D879D8" w:rsidRDefault="00D879D8"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w:t>
      </w:r>
      <w:r w:rsidR="00E07916">
        <w:rPr>
          <w:rFonts w:ascii="Times New Roman" w:hAnsi="Times New Roman" w:cs="Times New Roman"/>
          <w:sz w:val="28"/>
          <w:szCs w:val="28"/>
        </w:rPr>
        <w:t xml:space="preserve">у студентов формируются знания о месте и роли профессиональной этики; </w:t>
      </w:r>
      <w:r w:rsidR="00AF1D03">
        <w:rPr>
          <w:rFonts w:ascii="Times New Roman" w:hAnsi="Times New Roman" w:cs="Times New Roman"/>
          <w:sz w:val="28"/>
          <w:szCs w:val="28"/>
        </w:rPr>
        <w:t xml:space="preserve">умения проведения сравнительного анализа различных категорий этики; навыки </w:t>
      </w:r>
      <w:r w:rsidR="00335085">
        <w:rPr>
          <w:rFonts w:ascii="Times New Roman" w:hAnsi="Times New Roman" w:cs="Times New Roman"/>
          <w:sz w:val="28"/>
          <w:szCs w:val="28"/>
        </w:rPr>
        <w:t xml:space="preserve">культуры поведения сотрудников правоохранительных органов. </w:t>
      </w:r>
    </w:p>
    <w:p w:rsidR="00335085" w:rsidRDefault="00335085"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таблица (схема) сравнительного анализа; глоссарий по категориям этики; </w:t>
      </w:r>
      <w:r w:rsidR="002C0DAE">
        <w:rPr>
          <w:rFonts w:ascii="Times New Roman" w:hAnsi="Times New Roman" w:cs="Times New Roman"/>
          <w:sz w:val="28"/>
          <w:szCs w:val="28"/>
        </w:rPr>
        <w:t xml:space="preserve">решение морально-правовых ситуаций. </w:t>
      </w:r>
    </w:p>
    <w:p w:rsidR="002C0DAE" w:rsidRPr="004712CD"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№6</w:t>
      </w:r>
      <w:r w:rsidR="002C0DAE">
        <w:rPr>
          <w:rFonts w:ascii="Times New Roman" w:hAnsi="Times New Roman" w:cs="Times New Roman"/>
          <w:sz w:val="28"/>
          <w:szCs w:val="28"/>
        </w:rPr>
        <w:t xml:space="preserve">. </w:t>
      </w:r>
      <w:r w:rsidR="004712CD" w:rsidRPr="004712CD">
        <w:rPr>
          <w:rFonts w:ascii="Times New Roman" w:hAnsi="Times New Roman" w:cs="Times New Roman"/>
          <w:sz w:val="28"/>
          <w:szCs w:val="28"/>
        </w:rPr>
        <w:t xml:space="preserve">Сущность и специфика нравственного сознания </w:t>
      </w:r>
    </w:p>
    <w:p w:rsidR="004712CD" w:rsidRDefault="004712CD"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04340D" w:rsidRPr="0004340D">
        <w:rPr>
          <w:rFonts w:ascii="Times New Roman" w:hAnsi="Times New Roman" w:cs="Times New Roman"/>
          <w:sz w:val="28"/>
          <w:szCs w:val="28"/>
        </w:rPr>
        <w:t xml:space="preserve">раскрыть все характеристики нравственного сознания </w:t>
      </w:r>
      <w:r>
        <w:rPr>
          <w:rFonts w:ascii="Times New Roman" w:hAnsi="Times New Roman" w:cs="Times New Roman"/>
          <w:sz w:val="28"/>
          <w:szCs w:val="28"/>
        </w:rPr>
        <w:t xml:space="preserve"> </w:t>
      </w:r>
    </w:p>
    <w:p w:rsidR="004712CD" w:rsidRDefault="004712CD"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Цель: </w:t>
      </w:r>
      <w:r w:rsidR="0004340D">
        <w:rPr>
          <w:rFonts w:ascii="Times New Roman" w:hAnsi="Times New Roman" w:cs="Times New Roman"/>
          <w:sz w:val="28"/>
          <w:szCs w:val="28"/>
        </w:rPr>
        <w:t xml:space="preserve">выработка у студентов </w:t>
      </w:r>
      <w:r w:rsidR="00140284">
        <w:rPr>
          <w:rFonts w:ascii="Times New Roman" w:hAnsi="Times New Roman" w:cs="Times New Roman"/>
          <w:sz w:val="28"/>
          <w:szCs w:val="28"/>
        </w:rPr>
        <w:t xml:space="preserve">осознания значения нравственного сознания в профессиональной деятельности юриста. </w:t>
      </w:r>
    </w:p>
    <w:p w:rsidR="00140284" w:rsidRDefault="00140284"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140284" w:rsidRDefault="00140284" w:rsidP="00E03FB2">
      <w:pPr>
        <w:jc w:val="both"/>
        <w:rPr>
          <w:rFonts w:ascii="Times New Roman" w:hAnsi="Times New Roman" w:cs="Times New Roman"/>
          <w:sz w:val="28"/>
          <w:szCs w:val="28"/>
        </w:rPr>
      </w:pPr>
      <w:r>
        <w:rPr>
          <w:rFonts w:ascii="Times New Roman" w:hAnsi="Times New Roman" w:cs="Times New Roman"/>
          <w:sz w:val="28"/>
          <w:szCs w:val="28"/>
        </w:rPr>
        <w:t>1.</w:t>
      </w:r>
      <w:r w:rsidR="00FD0F6A">
        <w:rPr>
          <w:rFonts w:ascii="Times New Roman" w:hAnsi="Times New Roman" w:cs="Times New Roman"/>
          <w:sz w:val="28"/>
          <w:szCs w:val="28"/>
        </w:rPr>
        <w:t xml:space="preserve">Усвоение сущности нравственного сознания </w:t>
      </w:r>
    </w:p>
    <w:p w:rsidR="00FD0F6A" w:rsidRDefault="00FD0F6A" w:rsidP="00E03FB2">
      <w:pPr>
        <w:jc w:val="both"/>
        <w:rPr>
          <w:rFonts w:ascii="Times New Roman" w:hAnsi="Times New Roman" w:cs="Times New Roman"/>
          <w:sz w:val="28"/>
          <w:szCs w:val="28"/>
        </w:rPr>
      </w:pPr>
      <w:r>
        <w:rPr>
          <w:rFonts w:ascii="Times New Roman" w:hAnsi="Times New Roman" w:cs="Times New Roman"/>
          <w:sz w:val="28"/>
          <w:szCs w:val="28"/>
        </w:rPr>
        <w:t xml:space="preserve">2.Уяснение следующих актуальных вопросов: </w:t>
      </w:r>
    </w:p>
    <w:p w:rsidR="00FD0F6A" w:rsidRDefault="00FD0F6A"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916ECB">
        <w:rPr>
          <w:rFonts w:ascii="Times New Roman" w:hAnsi="Times New Roman" w:cs="Times New Roman"/>
          <w:sz w:val="28"/>
          <w:szCs w:val="28"/>
        </w:rPr>
        <w:t xml:space="preserve">роль правовой культуры в поведении юриста; </w:t>
      </w:r>
    </w:p>
    <w:p w:rsidR="00916ECB" w:rsidRDefault="00916ECB" w:rsidP="00E03FB2">
      <w:pPr>
        <w:jc w:val="both"/>
        <w:rPr>
          <w:rFonts w:ascii="Times New Roman" w:hAnsi="Times New Roman" w:cs="Times New Roman"/>
          <w:sz w:val="28"/>
          <w:szCs w:val="28"/>
        </w:rPr>
      </w:pPr>
      <w:r>
        <w:rPr>
          <w:rFonts w:ascii="Times New Roman" w:hAnsi="Times New Roman" w:cs="Times New Roman"/>
          <w:sz w:val="28"/>
          <w:szCs w:val="28"/>
        </w:rPr>
        <w:t xml:space="preserve">- проблемы взаимодействия правового сознания с моралью; </w:t>
      </w:r>
    </w:p>
    <w:p w:rsidR="00916ECB" w:rsidRDefault="00916ECB" w:rsidP="00E03FB2">
      <w:pPr>
        <w:jc w:val="both"/>
        <w:rPr>
          <w:rFonts w:ascii="Times New Roman" w:hAnsi="Times New Roman" w:cs="Times New Roman"/>
          <w:sz w:val="28"/>
          <w:szCs w:val="28"/>
        </w:rPr>
      </w:pPr>
      <w:r>
        <w:rPr>
          <w:rFonts w:ascii="Times New Roman" w:hAnsi="Times New Roman" w:cs="Times New Roman"/>
          <w:sz w:val="28"/>
          <w:szCs w:val="28"/>
        </w:rPr>
        <w:t xml:space="preserve">- культура общения как часть нравственно-этической культуры юриста </w:t>
      </w:r>
    </w:p>
    <w:p w:rsidR="00916ECB" w:rsidRDefault="00916ECB" w:rsidP="00E03FB2">
      <w:pPr>
        <w:jc w:val="both"/>
        <w:rPr>
          <w:rFonts w:ascii="Times New Roman" w:hAnsi="Times New Roman" w:cs="Times New Roman"/>
          <w:sz w:val="28"/>
          <w:szCs w:val="28"/>
        </w:rPr>
      </w:pPr>
      <w:r>
        <w:rPr>
          <w:rFonts w:ascii="Times New Roman" w:hAnsi="Times New Roman" w:cs="Times New Roman"/>
          <w:sz w:val="28"/>
          <w:szCs w:val="28"/>
        </w:rPr>
        <w:t xml:space="preserve">3. Подготовка письменной работы на тему: «Служебный этикет и такт юриста». </w:t>
      </w:r>
    </w:p>
    <w:p w:rsidR="008B263E" w:rsidRDefault="00916ECB"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самостоятельной работы </w:t>
      </w:r>
      <w:r w:rsidR="003B7AD8">
        <w:rPr>
          <w:rFonts w:ascii="Times New Roman" w:hAnsi="Times New Roman" w:cs="Times New Roman"/>
          <w:sz w:val="28"/>
          <w:szCs w:val="28"/>
        </w:rPr>
        <w:t>у студентов должно сформироваться стойкое убеждение</w:t>
      </w:r>
      <w:r w:rsidR="008B263E">
        <w:rPr>
          <w:rFonts w:ascii="Times New Roman" w:hAnsi="Times New Roman" w:cs="Times New Roman"/>
          <w:sz w:val="28"/>
          <w:szCs w:val="28"/>
        </w:rPr>
        <w:t xml:space="preserve"> принципиальной важности соблюдения нравственного кодекса профессиональной этики, в том числе основных этических категорий, культуры общения, служебного этикета и такта юриста. </w:t>
      </w:r>
    </w:p>
    <w:p w:rsidR="008B263E" w:rsidRDefault="008B263E"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наличие Кодекса поведения; подготовка глоссария. </w:t>
      </w:r>
    </w:p>
    <w:p w:rsidR="001E6D3C"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№7</w:t>
      </w:r>
      <w:r w:rsidR="008B263E">
        <w:rPr>
          <w:rFonts w:ascii="Times New Roman" w:hAnsi="Times New Roman" w:cs="Times New Roman"/>
          <w:sz w:val="28"/>
          <w:szCs w:val="28"/>
        </w:rPr>
        <w:t>.</w:t>
      </w:r>
      <w:r w:rsidR="00285D5F">
        <w:rPr>
          <w:rFonts w:ascii="Times New Roman" w:hAnsi="Times New Roman" w:cs="Times New Roman"/>
          <w:sz w:val="28"/>
          <w:szCs w:val="28"/>
        </w:rPr>
        <w:t xml:space="preserve"> </w:t>
      </w:r>
      <w:r w:rsidR="001E6D3C">
        <w:rPr>
          <w:rFonts w:ascii="Times New Roman" w:hAnsi="Times New Roman" w:cs="Times New Roman"/>
          <w:sz w:val="28"/>
          <w:szCs w:val="28"/>
        </w:rPr>
        <w:t xml:space="preserve">Нравственные основы деятельности судьи </w:t>
      </w:r>
    </w:p>
    <w:p w:rsidR="004C2AA3" w:rsidRPr="004C2AA3" w:rsidRDefault="001E6D3C"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4C2AA3" w:rsidRPr="004C2AA3">
        <w:rPr>
          <w:rFonts w:ascii="Times New Roman" w:hAnsi="Times New Roman" w:cs="Times New Roman"/>
          <w:sz w:val="28"/>
          <w:szCs w:val="28"/>
        </w:rPr>
        <w:t xml:space="preserve">изучить нравственные требования к деятельности судебной власти </w:t>
      </w:r>
    </w:p>
    <w:p w:rsidR="00B95376" w:rsidRDefault="004C2AA3"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w:t>
      </w:r>
      <w:r w:rsidR="00EC7A25">
        <w:rPr>
          <w:rFonts w:ascii="Times New Roman" w:hAnsi="Times New Roman" w:cs="Times New Roman"/>
          <w:sz w:val="28"/>
          <w:szCs w:val="28"/>
        </w:rPr>
        <w:t>раз</w:t>
      </w:r>
      <w:r w:rsidR="00A43BE9">
        <w:rPr>
          <w:rFonts w:ascii="Times New Roman" w:hAnsi="Times New Roman" w:cs="Times New Roman"/>
          <w:sz w:val="28"/>
          <w:szCs w:val="28"/>
        </w:rPr>
        <w:t>витие навыков самостоятельного изучения теории нравственных начал в деятельности судьи,</w:t>
      </w:r>
      <w:r w:rsidR="00EC7A25">
        <w:rPr>
          <w:rFonts w:ascii="Times New Roman" w:hAnsi="Times New Roman" w:cs="Times New Roman"/>
          <w:sz w:val="28"/>
          <w:szCs w:val="28"/>
        </w:rPr>
        <w:t xml:space="preserve"> </w:t>
      </w:r>
      <w:r w:rsidR="00B95376">
        <w:rPr>
          <w:rFonts w:ascii="Times New Roman" w:hAnsi="Times New Roman" w:cs="Times New Roman"/>
          <w:sz w:val="28"/>
          <w:szCs w:val="28"/>
        </w:rPr>
        <w:t xml:space="preserve">формирование нравственных аспектов деятельности будущих судей. </w:t>
      </w:r>
    </w:p>
    <w:p w:rsidR="00B95376" w:rsidRDefault="00B95376"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0A47CD" w:rsidRDefault="00B95376" w:rsidP="00E03FB2">
      <w:pPr>
        <w:jc w:val="both"/>
        <w:rPr>
          <w:rFonts w:ascii="Times New Roman" w:hAnsi="Times New Roman" w:cs="Times New Roman"/>
          <w:sz w:val="28"/>
          <w:szCs w:val="28"/>
        </w:rPr>
      </w:pPr>
      <w:r>
        <w:rPr>
          <w:rFonts w:ascii="Times New Roman" w:hAnsi="Times New Roman" w:cs="Times New Roman"/>
          <w:sz w:val="28"/>
          <w:szCs w:val="28"/>
        </w:rPr>
        <w:t>1.Уяснение культуры судебного разбирательства и роли в нем судьи</w:t>
      </w:r>
      <w:r w:rsidR="000A47CD">
        <w:rPr>
          <w:rFonts w:ascii="Times New Roman" w:hAnsi="Times New Roman" w:cs="Times New Roman"/>
          <w:sz w:val="28"/>
          <w:szCs w:val="28"/>
        </w:rPr>
        <w:t xml:space="preserve"> </w:t>
      </w:r>
    </w:p>
    <w:p w:rsidR="00DE2762" w:rsidRDefault="000A47CD" w:rsidP="00E03FB2">
      <w:pPr>
        <w:jc w:val="both"/>
        <w:rPr>
          <w:rFonts w:ascii="Times New Roman" w:hAnsi="Times New Roman" w:cs="Times New Roman"/>
          <w:sz w:val="28"/>
          <w:szCs w:val="28"/>
        </w:rPr>
      </w:pPr>
      <w:r>
        <w:rPr>
          <w:rFonts w:ascii="Times New Roman" w:hAnsi="Times New Roman" w:cs="Times New Roman"/>
          <w:sz w:val="28"/>
          <w:szCs w:val="28"/>
        </w:rPr>
        <w:t>2.</w:t>
      </w:r>
      <w:r w:rsidR="00D97C0B">
        <w:rPr>
          <w:rFonts w:ascii="Times New Roman" w:hAnsi="Times New Roman" w:cs="Times New Roman"/>
          <w:sz w:val="28"/>
          <w:szCs w:val="28"/>
        </w:rPr>
        <w:t xml:space="preserve">Выдвижение проблемных ситуаций и их анализ по следующим вопросам: </w:t>
      </w:r>
    </w:p>
    <w:p w:rsidR="00A12833" w:rsidRDefault="00A12833" w:rsidP="00E03FB2">
      <w:pPr>
        <w:jc w:val="both"/>
        <w:rPr>
          <w:rFonts w:ascii="Times New Roman" w:hAnsi="Times New Roman" w:cs="Times New Roman"/>
          <w:sz w:val="28"/>
          <w:szCs w:val="28"/>
        </w:rPr>
      </w:pPr>
      <w:r>
        <w:rPr>
          <w:rFonts w:ascii="Times New Roman" w:hAnsi="Times New Roman" w:cs="Times New Roman"/>
          <w:sz w:val="28"/>
          <w:szCs w:val="28"/>
        </w:rPr>
        <w:t xml:space="preserve">- нравственные основы взаимоотношений судьи со свидетелями; </w:t>
      </w:r>
    </w:p>
    <w:p w:rsidR="00A12833" w:rsidRDefault="00A12833" w:rsidP="00E03FB2">
      <w:pPr>
        <w:jc w:val="both"/>
        <w:rPr>
          <w:rFonts w:ascii="Times New Roman" w:hAnsi="Times New Roman" w:cs="Times New Roman"/>
          <w:sz w:val="28"/>
          <w:szCs w:val="28"/>
        </w:rPr>
      </w:pPr>
      <w:r>
        <w:rPr>
          <w:rFonts w:ascii="Times New Roman" w:hAnsi="Times New Roman" w:cs="Times New Roman"/>
          <w:sz w:val="28"/>
          <w:szCs w:val="28"/>
        </w:rPr>
        <w:t xml:space="preserve">-понятие судейской независимости; </w:t>
      </w:r>
    </w:p>
    <w:p w:rsidR="00A12833" w:rsidRPr="00607C44" w:rsidRDefault="00A12833" w:rsidP="00E03FB2">
      <w:pPr>
        <w:jc w:val="both"/>
        <w:rPr>
          <w:rFonts w:ascii="Times New Roman" w:hAnsi="Times New Roman" w:cs="Times New Roman"/>
          <w:sz w:val="28"/>
          <w:szCs w:val="28"/>
        </w:rPr>
      </w:pPr>
      <w:r>
        <w:rPr>
          <w:rFonts w:ascii="Times New Roman" w:hAnsi="Times New Roman" w:cs="Times New Roman"/>
          <w:sz w:val="28"/>
          <w:szCs w:val="28"/>
        </w:rPr>
        <w:t>- принцип уважения мнения сторон</w:t>
      </w:r>
      <w:r w:rsidR="008C37FD">
        <w:rPr>
          <w:rFonts w:ascii="Times New Roman" w:hAnsi="Times New Roman" w:cs="Times New Roman"/>
          <w:sz w:val="28"/>
          <w:szCs w:val="28"/>
        </w:rPr>
        <w:t xml:space="preserve">. </w:t>
      </w:r>
    </w:p>
    <w:p w:rsidR="00607C44" w:rsidRPr="00607C44" w:rsidRDefault="00607C44" w:rsidP="00E03FB2">
      <w:pPr>
        <w:jc w:val="both"/>
        <w:rPr>
          <w:rFonts w:ascii="Times New Roman" w:hAnsi="Times New Roman" w:cs="Times New Roman"/>
          <w:sz w:val="28"/>
          <w:szCs w:val="28"/>
        </w:rPr>
      </w:pPr>
      <w:r w:rsidRPr="00607C44">
        <w:rPr>
          <w:rFonts w:ascii="Times New Roman" w:hAnsi="Times New Roman" w:cs="Times New Roman"/>
          <w:sz w:val="28"/>
          <w:szCs w:val="28"/>
        </w:rPr>
        <w:lastRenderedPageBreak/>
        <w:t xml:space="preserve">3. </w:t>
      </w:r>
      <w:r>
        <w:rPr>
          <w:rFonts w:ascii="Times New Roman" w:hAnsi="Times New Roman" w:cs="Times New Roman"/>
          <w:sz w:val="28"/>
          <w:szCs w:val="28"/>
        </w:rPr>
        <w:t>Анализ теоретического материала: Судья, назначая судебное заседание, находится в нравственных отношениях  с участниками процесса, прокурором, следователем, хотя решения он принимает в их отсутствие. Его процессуальные права реализуются с учетом нравственных критериев.</w:t>
      </w:r>
    </w:p>
    <w:p w:rsidR="0051682E" w:rsidRDefault="00607C44" w:rsidP="00E03FB2">
      <w:pPr>
        <w:jc w:val="both"/>
        <w:rPr>
          <w:rFonts w:ascii="Times New Roman" w:hAnsi="Times New Roman" w:cs="Times New Roman"/>
          <w:sz w:val="28"/>
          <w:szCs w:val="28"/>
        </w:rPr>
      </w:pPr>
      <w:r>
        <w:rPr>
          <w:rFonts w:ascii="Times New Roman" w:hAnsi="Times New Roman" w:cs="Times New Roman"/>
          <w:sz w:val="28"/>
          <w:szCs w:val="28"/>
        </w:rPr>
        <w:t>4</w:t>
      </w:r>
      <w:r w:rsidR="00FE7C4B">
        <w:rPr>
          <w:rFonts w:ascii="Times New Roman" w:hAnsi="Times New Roman" w:cs="Times New Roman"/>
          <w:sz w:val="28"/>
          <w:szCs w:val="28"/>
        </w:rPr>
        <w:t xml:space="preserve">. Решение </w:t>
      </w:r>
      <w:r w:rsidR="002115A7">
        <w:rPr>
          <w:rFonts w:ascii="Times New Roman" w:hAnsi="Times New Roman" w:cs="Times New Roman"/>
          <w:sz w:val="28"/>
          <w:szCs w:val="28"/>
        </w:rPr>
        <w:t xml:space="preserve">морально-правовой ситуации: В 2008 году в г.Алматы, в результате оперативных мероприятий ДКНБ по г.Алматы были выявлены факты коррупционного поведения в </w:t>
      </w:r>
      <w:r w:rsidR="00AE3003">
        <w:rPr>
          <w:rFonts w:ascii="Times New Roman" w:hAnsi="Times New Roman" w:cs="Times New Roman"/>
          <w:sz w:val="28"/>
          <w:szCs w:val="28"/>
        </w:rPr>
        <w:t>действиях судьи специализированного межрайонного</w:t>
      </w:r>
      <w:r w:rsidR="002115A7">
        <w:rPr>
          <w:rFonts w:ascii="Times New Roman" w:hAnsi="Times New Roman" w:cs="Times New Roman"/>
          <w:sz w:val="28"/>
          <w:szCs w:val="28"/>
        </w:rPr>
        <w:t xml:space="preserve"> администр</w:t>
      </w:r>
      <w:r w:rsidR="00AE3003">
        <w:rPr>
          <w:rFonts w:ascii="Times New Roman" w:hAnsi="Times New Roman" w:cs="Times New Roman"/>
          <w:sz w:val="28"/>
          <w:szCs w:val="28"/>
        </w:rPr>
        <w:t xml:space="preserve">ативного суда Р. </w:t>
      </w:r>
      <w:r w:rsidR="0051682E">
        <w:rPr>
          <w:rFonts w:ascii="Times New Roman" w:hAnsi="Times New Roman" w:cs="Times New Roman"/>
          <w:sz w:val="28"/>
          <w:szCs w:val="28"/>
        </w:rPr>
        <w:t xml:space="preserve">Догадываясь об этом, </w:t>
      </w:r>
      <w:r w:rsidR="00AE3003">
        <w:rPr>
          <w:rFonts w:ascii="Times New Roman" w:hAnsi="Times New Roman" w:cs="Times New Roman"/>
          <w:sz w:val="28"/>
          <w:szCs w:val="28"/>
        </w:rPr>
        <w:t>Судья Р., через старшего судебного исполнителя Алмалинского территориального участка №2 Алматы Ш., наладил контакт с сотрудником ДКНБ. «Завербованный» комитетчик в случае получения какой-нибудь</w:t>
      </w:r>
      <w:r w:rsidR="0051682E">
        <w:rPr>
          <w:rFonts w:ascii="Times New Roman" w:hAnsi="Times New Roman" w:cs="Times New Roman"/>
          <w:sz w:val="28"/>
          <w:szCs w:val="28"/>
        </w:rPr>
        <w:t xml:space="preserve"> значительной информации в отношении судьи предупреждает судью, за что ежемесячно получает 500 долларов. </w:t>
      </w:r>
    </w:p>
    <w:p w:rsidR="00576FEF" w:rsidRDefault="0051682E" w:rsidP="00E03FB2">
      <w:pPr>
        <w:jc w:val="both"/>
        <w:rPr>
          <w:rFonts w:ascii="Times New Roman" w:hAnsi="Times New Roman" w:cs="Times New Roman"/>
          <w:sz w:val="28"/>
          <w:szCs w:val="28"/>
          <w:lang w:val="kk-KZ"/>
        </w:rPr>
      </w:pPr>
      <w:r>
        <w:rPr>
          <w:rFonts w:ascii="Times New Roman" w:hAnsi="Times New Roman" w:cs="Times New Roman"/>
          <w:sz w:val="28"/>
          <w:szCs w:val="28"/>
        </w:rPr>
        <w:t>Судью Р. интересовала информация</w:t>
      </w:r>
      <w:r w:rsidR="003F5DC6">
        <w:rPr>
          <w:rFonts w:ascii="Times New Roman" w:hAnsi="Times New Roman" w:cs="Times New Roman"/>
          <w:sz w:val="28"/>
          <w:szCs w:val="28"/>
          <w:lang w:val="kk-KZ"/>
        </w:rPr>
        <w:t xml:space="preserve"> об оперативных мероприятиях КНБ в отношении его собственной коррупционной</w:t>
      </w:r>
      <w:r w:rsidR="00576FEF">
        <w:rPr>
          <w:rFonts w:ascii="Times New Roman" w:hAnsi="Times New Roman" w:cs="Times New Roman"/>
          <w:sz w:val="28"/>
          <w:szCs w:val="28"/>
          <w:lang w:val="kk-KZ"/>
        </w:rPr>
        <w:t xml:space="preserve"> деятельности. Если же оперативному работнику удастся сделать так, чтобы никаких конкретных мер в отношении судьи не предпринималось, то это будет оплачиваться отдельно. </w:t>
      </w:r>
    </w:p>
    <w:p w:rsidR="00576FEF" w:rsidRDefault="00576FEF" w:rsidP="00E03FB2">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Для сбора и закрепления доказательств, оперативный работник ДКНБ работал под прикрытием. </w:t>
      </w:r>
    </w:p>
    <w:p w:rsidR="008C37FD" w:rsidRDefault="00576FEF" w:rsidP="00E03FB2">
      <w:pPr>
        <w:jc w:val="both"/>
        <w:rPr>
          <w:rFonts w:ascii="Times New Roman" w:hAnsi="Times New Roman" w:cs="Times New Roman"/>
          <w:sz w:val="28"/>
          <w:szCs w:val="28"/>
        </w:rPr>
      </w:pPr>
      <w:r>
        <w:rPr>
          <w:rFonts w:ascii="Times New Roman" w:hAnsi="Times New Roman" w:cs="Times New Roman"/>
          <w:sz w:val="28"/>
          <w:szCs w:val="28"/>
          <w:lang w:val="kk-KZ"/>
        </w:rPr>
        <w:t xml:space="preserve">В отношении судьи и судебного </w:t>
      </w:r>
      <w:r w:rsidR="0051682E">
        <w:rPr>
          <w:rFonts w:ascii="Times New Roman" w:hAnsi="Times New Roman" w:cs="Times New Roman"/>
          <w:sz w:val="28"/>
          <w:szCs w:val="28"/>
        </w:rPr>
        <w:t xml:space="preserve"> </w:t>
      </w:r>
      <w:r>
        <w:rPr>
          <w:rFonts w:ascii="Times New Roman" w:hAnsi="Times New Roman" w:cs="Times New Roman"/>
          <w:sz w:val="28"/>
          <w:szCs w:val="28"/>
        </w:rPr>
        <w:t xml:space="preserve">исполнителя было возбуждено уголовное дело. </w:t>
      </w:r>
    </w:p>
    <w:p w:rsidR="00576FEF" w:rsidRDefault="00576FEF" w:rsidP="00E03FB2">
      <w:pPr>
        <w:jc w:val="both"/>
        <w:rPr>
          <w:rFonts w:ascii="Times New Roman" w:hAnsi="Times New Roman" w:cs="Times New Roman"/>
          <w:sz w:val="28"/>
          <w:szCs w:val="28"/>
        </w:rPr>
      </w:pPr>
      <w:r>
        <w:rPr>
          <w:rFonts w:ascii="Times New Roman" w:hAnsi="Times New Roman" w:cs="Times New Roman"/>
          <w:sz w:val="28"/>
          <w:szCs w:val="28"/>
        </w:rPr>
        <w:t xml:space="preserve">Заместитель генерального прокурора потребовал отправить дело на доследование, мотивировав это решение несколькими, не предусмотренными уголовно-процессуальным кодексом, обстоятельствами. </w:t>
      </w:r>
    </w:p>
    <w:p w:rsidR="00576FEF" w:rsidRDefault="00576FEF"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дайте нравственно-правовую оценку действиям всех участвующим в деле лицам. </w:t>
      </w:r>
    </w:p>
    <w:p w:rsidR="00A60DE5" w:rsidRDefault="00576FEF" w:rsidP="00E03FB2">
      <w:pPr>
        <w:jc w:val="both"/>
        <w:rPr>
          <w:rFonts w:ascii="Times New Roman" w:hAnsi="Times New Roman" w:cs="Times New Roman"/>
          <w:sz w:val="28"/>
          <w:szCs w:val="28"/>
        </w:rPr>
      </w:pPr>
      <w:r>
        <w:rPr>
          <w:rFonts w:ascii="Times New Roman" w:hAnsi="Times New Roman" w:cs="Times New Roman"/>
          <w:sz w:val="28"/>
          <w:szCs w:val="28"/>
        </w:rPr>
        <w:t>В результате выполнения всех заданий у студентов должны сформироваться умения и навыки поиска необходимой юридической информации</w:t>
      </w:r>
      <w:r w:rsidR="005E3D9E">
        <w:rPr>
          <w:rFonts w:ascii="Times New Roman" w:hAnsi="Times New Roman" w:cs="Times New Roman"/>
          <w:sz w:val="28"/>
          <w:szCs w:val="28"/>
        </w:rPr>
        <w:t xml:space="preserve">, непосредственно исследовательской работы, первичные элементы судейской этики, в том числе </w:t>
      </w:r>
      <w:r w:rsidR="00A60DE5">
        <w:rPr>
          <w:rFonts w:ascii="Times New Roman" w:hAnsi="Times New Roman" w:cs="Times New Roman"/>
          <w:sz w:val="28"/>
          <w:szCs w:val="28"/>
        </w:rPr>
        <w:t xml:space="preserve">объективность, беспристрастность, независимость, уважение чужого мнения. </w:t>
      </w:r>
    </w:p>
    <w:p w:rsidR="00AF30C3" w:rsidRDefault="00A60DE5"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w:t>
      </w:r>
      <w:r w:rsidR="00AF30C3">
        <w:rPr>
          <w:rFonts w:ascii="Times New Roman" w:hAnsi="Times New Roman" w:cs="Times New Roman"/>
          <w:sz w:val="28"/>
          <w:szCs w:val="28"/>
        </w:rPr>
        <w:t xml:space="preserve">письменная работа; выписки из Кодекса судейской этики; </w:t>
      </w:r>
      <w:r w:rsidR="00FA6E72">
        <w:rPr>
          <w:rFonts w:ascii="Times New Roman" w:hAnsi="Times New Roman" w:cs="Times New Roman"/>
          <w:sz w:val="28"/>
          <w:szCs w:val="28"/>
        </w:rPr>
        <w:t xml:space="preserve">аналитический материал. </w:t>
      </w:r>
    </w:p>
    <w:p w:rsidR="00FA6E72"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№8</w:t>
      </w:r>
      <w:r w:rsidR="00FA6E72">
        <w:rPr>
          <w:rFonts w:ascii="Times New Roman" w:hAnsi="Times New Roman" w:cs="Times New Roman"/>
          <w:sz w:val="28"/>
          <w:szCs w:val="28"/>
        </w:rPr>
        <w:t xml:space="preserve">. </w:t>
      </w:r>
      <w:r w:rsidR="008A3EBF">
        <w:rPr>
          <w:rFonts w:ascii="Times New Roman" w:hAnsi="Times New Roman" w:cs="Times New Roman"/>
          <w:sz w:val="28"/>
          <w:szCs w:val="28"/>
        </w:rPr>
        <w:t xml:space="preserve">Нравственное содержание приговора суда </w:t>
      </w:r>
    </w:p>
    <w:p w:rsidR="008A3EBF" w:rsidRDefault="008A3EBF"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Задание: </w:t>
      </w:r>
      <w:r w:rsidR="00EF5AF8">
        <w:rPr>
          <w:rFonts w:ascii="Times New Roman" w:hAnsi="Times New Roman" w:cs="Times New Roman"/>
          <w:sz w:val="28"/>
          <w:szCs w:val="28"/>
        </w:rPr>
        <w:t>освоить соотношение требований закона и морали при вынесении решений суда</w:t>
      </w:r>
    </w:p>
    <w:p w:rsidR="008A3EBF" w:rsidRDefault="008A3EBF"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w:t>
      </w:r>
      <w:r w:rsidR="00EF5AF8">
        <w:rPr>
          <w:rFonts w:ascii="Times New Roman" w:hAnsi="Times New Roman" w:cs="Times New Roman"/>
          <w:sz w:val="28"/>
          <w:szCs w:val="28"/>
        </w:rPr>
        <w:t>формирование нравственных качеств будущих судей; повышение уровня правовой культуры</w:t>
      </w:r>
    </w:p>
    <w:p w:rsidR="008A3EBF" w:rsidRDefault="008A3EBF" w:rsidP="00E03FB2">
      <w:pPr>
        <w:jc w:val="both"/>
        <w:rPr>
          <w:rFonts w:ascii="Times New Roman" w:hAnsi="Times New Roman" w:cs="Times New Roman"/>
          <w:sz w:val="28"/>
          <w:szCs w:val="28"/>
        </w:rPr>
      </w:pPr>
      <w:r>
        <w:rPr>
          <w:rFonts w:ascii="Times New Roman" w:hAnsi="Times New Roman" w:cs="Times New Roman"/>
          <w:sz w:val="28"/>
          <w:szCs w:val="28"/>
        </w:rPr>
        <w:t>Методика проведения</w:t>
      </w:r>
      <w:r w:rsidR="00EF5AF8">
        <w:rPr>
          <w:rFonts w:ascii="Times New Roman" w:hAnsi="Times New Roman" w:cs="Times New Roman"/>
          <w:sz w:val="28"/>
          <w:szCs w:val="28"/>
        </w:rPr>
        <w:t xml:space="preserve">: </w:t>
      </w:r>
    </w:p>
    <w:p w:rsidR="00EF5AF8" w:rsidRDefault="00EF5AF8" w:rsidP="00E03FB2">
      <w:pPr>
        <w:jc w:val="both"/>
        <w:rPr>
          <w:rFonts w:ascii="Times New Roman" w:hAnsi="Times New Roman" w:cs="Times New Roman"/>
          <w:sz w:val="28"/>
          <w:szCs w:val="28"/>
        </w:rPr>
      </w:pPr>
      <w:r>
        <w:rPr>
          <w:rFonts w:ascii="Times New Roman" w:hAnsi="Times New Roman" w:cs="Times New Roman"/>
          <w:sz w:val="28"/>
          <w:szCs w:val="28"/>
        </w:rPr>
        <w:t>1.</w:t>
      </w:r>
      <w:r w:rsidR="005931CC">
        <w:rPr>
          <w:rFonts w:ascii="Times New Roman" w:hAnsi="Times New Roman" w:cs="Times New Roman"/>
          <w:sz w:val="28"/>
          <w:szCs w:val="28"/>
        </w:rPr>
        <w:t xml:space="preserve">Понимание нравственного содержания приговора </w:t>
      </w:r>
    </w:p>
    <w:p w:rsidR="005931CC" w:rsidRDefault="005931CC" w:rsidP="00E03FB2">
      <w:pPr>
        <w:jc w:val="both"/>
        <w:rPr>
          <w:rFonts w:ascii="Times New Roman" w:hAnsi="Times New Roman" w:cs="Times New Roman"/>
          <w:sz w:val="28"/>
          <w:szCs w:val="28"/>
        </w:rPr>
      </w:pPr>
      <w:r>
        <w:rPr>
          <w:rFonts w:ascii="Times New Roman" w:hAnsi="Times New Roman" w:cs="Times New Roman"/>
          <w:sz w:val="28"/>
          <w:szCs w:val="28"/>
        </w:rPr>
        <w:t>2.</w:t>
      </w:r>
      <w:r w:rsidR="005F69CE">
        <w:rPr>
          <w:rFonts w:ascii="Times New Roman" w:hAnsi="Times New Roman" w:cs="Times New Roman"/>
          <w:sz w:val="28"/>
          <w:szCs w:val="28"/>
        </w:rPr>
        <w:t xml:space="preserve">Уяснение важности объективности приговора суда с точки зрения морали </w:t>
      </w:r>
    </w:p>
    <w:p w:rsidR="005F69CE" w:rsidRDefault="005F69CE" w:rsidP="00E03FB2">
      <w:pPr>
        <w:jc w:val="both"/>
        <w:rPr>
          <w:rFonts w:ascii="Times New Roman" w:hAnsi="Times New Roman" w:cs="Times New Roman"/>
          <w:sz w:val="28"/>
          <w:szCs w:val="28"/>
        </w:rPr>
      </w:pPr>
      <w:r>
        <w:rPr>
          <w:rFonts w:ascii="Times New Roman" w:hAnsi="Times New Roman" w:cs="Times New Roman"/>
          <w:sz w:val="28"/>
          <w:szCs w:val="28"/>
        </w:rPr>
        <w:t xml:space="preserve">3.Решение проблемных вопросов: </w:t>
      </w:r>
    </w:p>
    <w:p w:rsidR="005F69CE" w:rsidRDefault="005F69CE" w:rsidP="00E03FB2">
      <w:pPr>
        <w:jc w:val="both"/>
        <w:rPr>
          <w:rFonts w:ascii="Times New Roman" w:hAnsi="Times New Roman" w:cs="Times New Roman"/>
          <w:sz w:val="28"/>
          <w:szCs w:val="28"/>
        </w:rPr>
      </w:pPr>
      <w:r>
        <w:rPr>
          <w:rFonts w:ascii="Times New Roman" w:hAnsi="Times New Roman" w:cs="Times New Roman"/>
          <w:sz w:val="28"/>
          <w:szCs w:val="28"/>
        </w:rPr>
        <w:t xml:space="preserve">-проблемы соотношения права и морали при вынесении приговора суда; </w:t>
      </w:r>
    </w:p>
    <w:p w:rsidR="005F69CE" w:rsidRDefault="005F69CE" w:rsidP="00E03FB2">
      <w:pPr>
        <w:jc w:val="both"/>
        <w:rPr>
          <w:rFonts w:ascii="Times New Roman" w:hAnsi="Times New Roman" w:cs="Times New Roman"/>
          <w:sz w:val="28"/>
          <w:szCs w:val="28"/>
        </w:rPr>
      </w:pPr>
      <w:r>
        <w:rPr>
          <w:rFonts w:ascii="Times New Roman" w:hAnsi="Times New Roman" w:cs="Times New Roman"/>
          <w:sz w:val="28"/>
          <w:szCs w:val="28"/>
        </w:rPr>
        <w:t xml:space="preserve">-нравственное содержание конституционных норм правосудия. </w:t>
      </w:r>
    </w:p>
    <w:p w:rsidR="00841068" w:rsidRDefault="005F69CE" w:rsidP="00E03FB2">
      <w:pPr>
        <w:jc w:val="both"/>
        <w:rPr>
          <w:rFonts w:ascii="Times New Roman" w:hAnsi="Times New Roman" w:cs="Times New Roman"/>
          <w:sz w:val="28"/>
          <w:szCs w:val="28"/>
        </w:rPr>
      </w:pPr>
      <w:r>
        <w:rPr>
          <w:rFonts w:ascii="Times New Roman" w:hAnsi="Times New Roman" w:cs="Times New Roman"/>
          <w:sz w:val="28"/>
          <w:szCs w:val="28"/>
        </w:rPr>
        <w:t xml:space="preserve">4.Анализ морально-правовой ситуации: </w:t>
      </w:r>
      <w:r w:rsidR="00437025" w:rsidRPr="00841068">
        <w:rPr>
          <w:rFonts w:ascii="Times New Roman" w:hAnsi="Times New Roman" w:cs="Times New Roman"/>
          <w:sz w:val="28"/>
          <w:szCs w:val="28"/>
        </w:rPr>
        <w:t>Председа</w:t>
      </w:r>
      <w:r w:rsidR="00437025">
        <w:rPr>
          <w:rFonts w:ascii="Times New Roman" w:hAnsi="Times New Roman" w:cs="Times New Roman"/>
          <w:sz w:val="28"/>
          <w:szCs w:val="28"/>
        </w:rPr>
        <w:t>т</w:t>
      </w:r>
      <w:r w:rsidR="00437025" w:rsidRPr="00841068">
        <w:rPr>
          <w:rFonts w:ascii="Times New Roman" w:hAnsi="Times New Roman" w:cs="Times New Roman"/>
          <w:sz w:val="28"/>
          <w:szCs w:val="28"/>
        </w:rPr>
        <w:t>ель</w:t>
      </w:r>
      <w:r w:rsidR="00841068">
        <w:rPr>
          <w:rFonts w:ascii="Times New Roman" w:hAnsi="Times New Roman" w:cs="Times New Roman"/>
          <w:sz w:val="28"/>
          <w:szCs w:val="28"/>
        </w:rPr>
        <w:t xml:space="preserve"> суда №2 района имени Г.Мусрепова Х. уличен в необоснованном получении социальных выплат по потере дохода в связи с уходом за ребенком. При проверке выяснилось, что Х. не терял доход, продолжал оплачиваемую трудовую деятельность в должности судьи. Судебное жюри, кроме прочего (корысть, необоснованное обогащение и т.д.), усмотрело в указанных действиях судьи элементы злоупотребления служебным положением и приняло решение об отстранении судьи от должности. </w:t>
      </w:r>
    </w:p>
    <w:p w:rsidR="005F69CE" w:rsidRDefault="00841068"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Дайте анализ данной правовой ситуации.  </w:t>
      </w:r>
    </w:p>
    <w:p w:rsidR="00841068" w:rsidRDefault="00AC6C19" w:rsidP="00E03FB2">
      <w:pPr>
        <w:jc w:val="both"/>
        <w:rPr>
          <w:rFonts w:ascii="Times New Roman" w:hAnsi="Times New Roman" w:cs="Times New Roman"/>
          <w:sz w:val="28"/>
          <w:szCs w:val="28"/>
        </w:rPr>
      </w:pPr>
      <w:r>
        <w:rPr>
          <w:rFonts w:ascii="Times New Roman" w:hAnsi="Times New Roman" w:cs="Times New Roman"/>
          <w:sz w:val="28"/>
          <w:szCs w:val="28"/>
        </w:rPr>
        <w:t xml:space="preserve">5. Дополнительный теоретический материал. </w:t>
      </w:r>
    </w:p>
    <w:p w:rsidR="00AC6C19" w:rsidRDefault="00AC6C19" w:rsidP="00E03FB2">
      <w:pPr>
        <w:jc w:val="both"/>
        <w:rPr>
          <w:rFonts w:ascii="Times New Roman" w:hAnsi="Times New Roman" w:cs="Times New Roman"/>
          <w:sz w:val="28"/>
          <w:szCs w:val="28"/>
        </w:rPr>
      </w:pPr>
      <w:r>
        <w:rPr>
          <w:rFonts w:ascii="Times New Roman" w:hAnsi="Times New Roman" w:cs="Times New Roman"/>
          <w:sz w:val="28"/>
          <w:szCs w:val="28"/>
        </w:rPr>
        <w:t xml:space="preserve">Судебное разбирательство, как правило, заканчивается принятием судом решения по основному вопросу дела – постановлением приговора. </w:t>
      </w:r>
      <w:r w:rsidR="005725E5">
        <w:rPr>
          <w:rFonts w:ascii="Times New Roman" w:hAnsi="Times New Roman" w:cs="Times New Roman"/>
          <w:sz w:val="28"/>
          <w:szCs w:val="28"/>
        </w:rPr>
        <w:t xml:space="preserve">К существу и форме приговора, как и других процессуальных решений, предъявляется ряд требований. </w:t>
      </w:r>
    </w:p>
    <w:p w:rsidR="00FB2188" w:rsidRDefault="00FB2188" w:rsidP="00E03FB2">
      <w:pPr>
        <w:jc w:val="both"/>
        <w:rPr>
          <w:rFonts w:ascii="Times New Roman" w:hAnsi="Times New Roman" w:cs="Times New Roman"/>
          <w:sz w:val="28"/>
          <w:szCs w:val="28"/>
        </w:rPr>
      </w:pPr>
      <w:r>
        <w:rPr>
          <w:rFonts w:ascii="Times New Roman" w:hAnsi="Times New Roman" w:cs="Times New Roman"/>
          <w:sz w:val="28"/>
          <w:szCs w:val="28"/>
        </w:rPr>
        <w:t xml:space="preserve">Необходимыми свойствами любого процессуального решения являются законность и обоснованность. Многие процессуальные решения должны быть также мотивированы. Каждое решение облекается в соответствующую процессуальную форму. Приговор </w:t>
      </w:r>
      <w:r w:rsidR="0041386F">
        <w:rPr>
          <w:rFonts w:ascii="Times New Roman" w:hAnsi="Times New Roman" w:cs="Times New Roman"/>
          <w:sz w:val="28"/>
          <w:szCs w:val="28"/>
        </w:rPr>
        <w:t>–</w:t>
      </w:r>
      <w:r>
        <w:rPr>
          <w:rFonts w:ascii="Times New Roman" w:hAnsi="Times New Roman" w:cs="Times New Roman"/>
          <w:sz w:val="28"/>
          <w:szCs w:val="28"/>
        </w:rPr>
        <w:t xml:space="preserve"> важнейшее</w:t>
      </w:r>
      <w:r w:rsidR="0041386F">
        <w:rPr>
          <w:rFonts w:ascii="Times New Roman" w:hAnsi="Times New Roman" w:cs="Times New Roman"/>
          <w:sz w:val="28"/>
          <w:szCs w:val="28"/>
        </w:rPr>
        <w:t xml:space="preserve"> решение, принимаемое по делу. Приговор </w:t>
      </w:r>
      <w:r w:rsidR="009221C2">
        <w:rPr>
          <w:rFonts w:ascii="Times New Roman" w:hAnsi="Times New Roman" w:cs="Times New Roman"/>
          <w:sz w:val="28"/>
          <w:szCs w:val="28"/>
        </w:rPr>
        <w:t>–</w:t>
      </w:r>
      <w:r w:rsidR="0041386F">
        <w:rPr>
          <w:rFonts w:ascii="Times New Roman" w:hAnsi="Times New Roman" w:cs="Times New Roman"/>
          <w:sz w:val="28"/>
          <w:szCs w:val="28"/>
        </w:rPr>
        <w:t xml:space="preserve"> акт</w:t>
      </w:r>
      <w:r w:rsidR="009221C2">
        <w:rPr>
          <w:rFonts w:ascii="Times New Roman" w:hAnsi="Times New Roman" w:cs="Times New Roman"/>
          <w:sz w:val="28"/>
          <w:szCs w:val="28"/>
        </w:rPr>
        <w:t xml:space="preserve"> правосудия, что качественно выделяет его среди других процессуальных актов. Он должен отвечать высоким правовым и нравственным требованиям. </w:t>
      </w:r>
    </w:p>
    <w:p w:rsidR="00AF2E34" w:rsidRDefault="00AF2E34"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выполнения всех заданий у студентов должны сформироваться умения и навыки поиска необходимой юридической информации, непосредственно исследовательской работы, первичные элементы судейской этики, в том числе объективность, беспристрастность, независимость, уважение чужого мнения; умение соотнести требования закона и морали. </w:t>
      </w:r>
    </w:p>
    <w:p w:rsidR="00AF2E34" w:rsidRDefault="00AF2E34"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Кодекса судейской этики; аналитический материал. </w:t>
      </w:r>
    </w:p>
    <w:p w:rsidR="00AF2E34" w:rsidRDefault="009F3E60" w:rsidP="00E03FB2">
      <w:pPr>
        <w:jc w:val="both"/>
        <w:rPr>
          <w:rFonts w:ascii="Times New Roman" w:hAnsi="Times New Roman" w:cs="Times New Roman"/>
          <w:sz w:val="28"/>
          <w:szCs w:val="28"/>
        </w:rPr>
      </w:pPr>
      <w:r>
        <w:rPr>
          <w:rFonts w:ascii="Times New Roman" w:hAnsi="Times New Roman" w:cs="Times New Roman"/>
          <w:sz w:val="28"/>
          <w:szCs w:val="28"/>
        </w:rPr>
        <w:t>Тема №9</w:t>
      </w:r>
      <w:r w:rsidR="009354E2">
        <w:rPr>
          <w:rFonts w:ascii="Times New Roman" w:hAnsi="Times New Roman" w:cs="Times New Roman"/>
          <w:sz w:val="28"/>
          <w:szCs w:val="28"/>
        </w:rPr>
        <w:t>. Этические принципы деятельности адвоката</w:t>
      </w:r>
    </w:p>
    <w:p w:rsidR="00AF2E34" w:rsidRDefault="00AF2E34"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9354E2">
        <w:rPr>
          <w:rFonts w:ascii="Times New Roman" w:hAnsi="Times New Roman" w:cs="Times New Roman"/>
          <w:sz w:val="28"/>
          <w:szCs w:val="28"/>
        </w:rPr>
        <w:t>уяснить роль адвоката в обеспечении защиты на различных стадиях</w:t>
      </w:r>
    </w:p>
    <w:p w:rsidR="00AF2E34" w:rsidRDefault="00AF2E34"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w:t>
      </w:r>
      <w:r w:rsidR="009354E2">
        <w:rPr>
          <w:rFonts w:ascii="Times New Roman" w:hAnsi="Times New Roman" w:cs="Times New Roman"/>
          <w:sz w:val="28"/>
          <w:szCs w:val="28"/>
        </w:rPr>
        <w:t>формирование нравственных качеств адвоката</w:t>
      </w:r>
    </w:p>
    <w:p w:rsidR="00AF2E34" w:rsidRDefault="00AF2E34"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проведения: </w:t>
      </w:r>
    </w:p>
    <w:p w:rsidR="009354E2" w:rsidRPr="00B34B82" w:rsidRDefault="00B34B82" w:rsidP="00E03FB2">
      <w:pPr>
        <w:jc w:val="both"/>
        <w:rPr>
          <w:rFonts w:ascii="Times New Roman" w:hAnsi="Times New Roman" w:cs="Times New Roman"/>
          <w:sz w:val="28"/>
          <w:szCs w:val="28"/>
        </w:rPr>
      </w:pPr>
      <w:r>
        <w:rPr>
          <w:rFonts w:ascii="Times New Roman" w:hAnsi="Times New Roman" w:cs="Times New Roman"/>
          <w:sz w:val="28"/>
          <w:szCs w:val="28"/>
        </w:rPr>
        <w:t>1.</w:t>
      </w:r>
      <w:r w:rsidR="009354E2" w:rsidRPr="00B34B82">
        <w:rPr>
          <w:rFonts w:ascii="Times New Roman" w:hAnsi="Times New Roman" w:cs="Times New Roman"/>
          <w:sz w:val="28"/>
          <w:szCs w:val="28"/>
        </w:rPr>
        <w:t xml:space="preserve">Написание краткого обзора по теме </w:t>
      </w:r>
    </w:p>
    <w:p w:rsidR="009354E2" w:rsidRPr="00B34B82" w:rsidRDefault="00B34B82" w:rsidP="00E03FB2">
      <w:pPr>
        <w:jc w:val="both"/>
        <w:rPr>
          <w:rFonts w:ascii="Times New Roman" w:hAnsi="Times New Roman" w:cs="Times New Roman"/>
          <w:sz w:val="28"/>
          <w:szCs w:val="28"/>
        </w:rPr>
      </w:pPr>
      <w:r>
        <w:rPr>
          <w:rFonts w:ascii="Times New Roman" w:hAnsi="Times New Roman" w:cs="Times New Roman"/>
          <w:sz w:val="28"/>
          <w:szCs w:val="28"/>
        </w:rPr>
        <w:t>2.</w:t>
      </w:r>
      <w:r w:rsidR="00617589" w:rsidRPr="00B34B82">
        <w:rPr>
          <w:rFonts w:ascii="Times New Roman" w:hAnsi="Times New Roman" w:cs="Times New Roman"/>
          <w:sz w:val="28"/>
          <w:szCs w:val="28"/>
        </w:rPr>
        <w:t xml:space="preserve">Анализ проблемных ситуаций </w:t>
      </w:r>
    </w:p>
    <w:p w:rsidR="00617589" w:rsidRPr="00B34B82" w:rsidRDefault="00B34B82" w:rsidP="00E03FB2">
      <w:pPr>
        <w:jc w:val="both"/>
        <w:rPr>
          <w:rFonts w:ascii="Times New Roman" w:hAnsi="Times New Roman" w:cs="Times New Roman"/>
          <w:sz w:val="28"/>
          <w:szCs w:val="28"/>
        </w:rPr>
      </w:pPr>
      <w:r>
        <w:rPr>
          <w:rFonts w:ascii="Times New Roman" w:hAnsi="Times New Roman" w:cs="Times New Roman"/>
          <w:sz w:val="28"/>
          <w:szCs w:val="28"/>
        </w:rPr>
        <w:t>3.</w:t>
      </w:r>
      <w:r w:rsidR="00617589" w:rsidRPr="00B34B82">
        <w:rPr>
          <w:rFonts w:ascii="Times New Roman" w:hAnsi="Times New Roman" w:cs="Times New Roman"/>
          <w:sz w:val="28"/>
          <w:szCs w:val="28"/>
        </w:rPr>
        <w:t xml:space="preserve">Решение проблемных вопросов: </w:t>
      </w:r>
    </w:p>
    <w:p w:rsidR="00617589" w:rsidRDefault="00617589" w:rsidP="00E03FB2">
      <w:pPr>
        <w:jc w:val="both"/>
        <w:rPr>
          <w:rFonts w:ascii="Times New Roman" w:hAnsi="Times New Roman" w:cs="Times New Roman"/>
          <w:sz w:val="28"/>
          <w:szCs w:val="28"/>
        </w:rPr>
      </w:pPr>
      <w:r>
        <w:rPr>
          <w:rFonts w:ascii="Times New Roman" w:hAnsi="Times New Roman" w:cs="Times New Roman"/>
          <w:sz w:val="28"/>
          <w:szCs w:val="28"/>
        </w:rPr>
        <w:t xml:space="preserve">- адвокат и истина по делу; </w:t>
      </w:r>
    </w:p>
    <w:p w:rsidR="00617589" w:rsidRDefault="00617589" w:rsidP="00E03FB2">
      <w:pPr>
        <w:jc w:val="both"/>
        <w:rPr>
          <w:rFonts w:ascii="Times New Roman" w:hAnsi="Times New Roman" w:cs="Times New Roman"/>
          <w:sz w:val="28"/>
          <w:szCs w:val="28"/>
        </w:rPr>
      </w:pPr>
      <w:r>
        <w:rPr>
          <w:rFonts w:ascii="Times New Roman" w:hAnsi="Times New Roman" w:cs="Times New Roman"/>
          <w:sz w:val="28"/>
          <w:szCs w:val="28"/>
        </w:rPr>
        <w:t>- адвокатская тайна</w:t>
      </w:r>
      <w:r w:rsidR="00123110">
        <w:rPr>
          <w:rFonts w:ascii="Times New Roman" w:hAnsi="Times New Roman" w:cs="Times New Roman"/>
          <w:sz w:val="28"/>
          <w:szCs w:val="28"/>
        </w:rPr>
        <w:t xml:space="preserve">. </w:t>
      </w:r>
    </w:p>
    <w:p w:rsidR="003D771F" w:rsidRDefault="00281718" w:rsidP="00E03FB2">
      <w:pPr>
        <w:jc w:val="both"/>
        <w:rPr>
          <w:rFonts w:ascii="Times New Roman" w:hAnsi="Times New Roman" w:cs="Times New Roman"/>
          <w:sz w:val="28"/>
          <w:szCs w:val="28"/>
        </w:rPr>
      </w:pPr>
      <w:r>
        <w:rPr>
          <w:rFonts w:ascii="Times New Roman" w:hAnsi="Times New Roman" w:cs="Times New Roman"/>
          <w:sz w:val="28"/>
          <w:szCs w:val="28"/>
        </w:rPr>
        <w:t>4. Проблемная ситуация №1</w:t>
      </w:r>
      <w:r w:rsidR="00B34B82">
        <w:rPr>
          <w:rFonts w:ascii="Times New Roman" w:hAnsi="Times New Roman" w:cs="Times New Roman"/>
          <w:sz w:val="28"/>
          <w:szCs w:val="28"/>
        </w:rPr>
        <w:t>: Согласно закону подзащитный вправе подать жалобу на адвоката.</w:t>
      </w:r>
      <w:r w:rsidR="00B16823">
        <w:rPr>
          <w:rFonts w:ascii="Times New Roman" w:hAnsi="Times New Roman" w:cs="Times New Roman"/>
          <w:sz w:val="28"/>
          <w:szCs w:val="28"/>
        </w:rPr>
        <w:t xml:space="preserve"> Главная причина </w:t>
      </w:r>
      <w:r w:rsidR="00E62D1E">
        <w:rPr>
          <w:rFonts w:ascii="Times New Roman" w:hAnsi="Times New Roman" w:cs="Times New Roman"/>
          <w:sz w:val="28"/>
          <w:szCs w:val="28"/>
        </w:rPr>
        <w:t>подачи такой жалобы – непрофессионализм и не исполнение своих обязанностей</w:t>
      </w:r>
      <w:r w:rsidR="003D771F">
        <w:rPr>
          <w:rFonts w:ascii="Times New Roman" w:hAnsi="Times New Roman" w:cs="Times New Roman"/>
          <w:sz w:val="28"/>
          <w:szCs w:val="28"/>
        </w:rPr>
        <w:t xml:space="preserve"> со стороны адвоката.</w:t>
      </w:r>
      <w:r w:rsidR="00B34B82">
        <w:rPr>
          <w:rFonts w:ascii="Times New Roman" w:hAnsi="Times New Roman" w:cs="Times New Roman"/>
          <w:sz w:val="28"/>
          <w:szCs w:val="28"/>
        </w:rPr>
        <w:t xml:space="preserve"> </w:t>
      </w:r>
      <w:r w:rsidR="003D771F">
        <w:rPr>
          <w:rFonts w:ascii="Times New Roman" w:hAnsi="Times New Roman" w:cs="Times New Roman"/>
          <w:sz w:val="28"/>
          <w:szCs w:val="28"/>
        </w:rPr>
        <w:t xml:space="preserve">Сюда входят практически любые нарушения, которые по подозрению подзащитных, привели к определенному результату или к отсутствию вообще каких-либо результатов по делу.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Основания для жалобы: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 грубое и хамское обращение;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 исчезновение с деньгами подзащитного и не выход на связь;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 отсутствие подготовки к судебному разбирательству;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 неправильное составление документов, пропуск фактов и не рассмотрение каких-то доказательств;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t xml:space="preserve">- когда адвокат вообще ничего не делает по делу; </w:t>
      </w:r>
    </w:p>
    <w:p w:rsidR="003D771F" w:rsidRDefault="003D771F" w:rsidP="00E03FB2">
      <w:pPr>
        <w:jc w:val="both"/>
        <w:rPr>
          <w:rFonts w:ascii="Times New Roman" w:hAnsi="Times New Roman" w:cs="Times New Roman"/>
          <w:sz w:val="28"/>
          <w:szCs w:val="28"/>
        </w:rPr>
      </w:pPr>
      <w:r>
        <w:rPr>
          <w:rFonts w:ascii="Times New Roman" w:hAnsi="Times New Roman" w:cs="Times New Roman"/>
          <w:sz w:val="28"/>
          <w:szCs w:val="28"/>
        </w:rPr>
        <w:lastRenderedPageBreak/>
        <w:t>- не предоставление полной и исчерпывающей консультации подзащитному;</w:t>
      </w:r>
    </w:p>
    <w:p w:rsidR="003D771F" w:rsidRPr="00092F1C" w:rsidRDefault="003D771F" w:rsidP="00E03FB2">
      <w:pPr>
        <w:jc w:val="both"/>
        <w:rPr>
          <w:rFonts w:ascii="Times New Roman" w:hAnsi="Times New Roman" w:cs="Times New Roman"/>
          <w:sz w:val="28"/>
          <w:szCs w:val="28"/>
        </w:rPr>
      </w:pPr>
      <w:r>
        <w:rPr>
          <w:rFonts w:ascii="Times New Roman" w:hAnsi="Times New Roman" w:cs="Times New Roman"/>
          <w:sz w:val="28"/>
          <w:szCs w:val="28"/>
        </w:rPr>
        <w:t>- отказ возвращать денежные средства.</w:t>
      </w:r>
      <w:r w:rsidR="00281718" w:rsidRPr="00092F1C">
        <w:rPr>
          <w:rFonts w:ascii="Times New Roman" w:hAnsi="Times New Roman" w:cs="Times New Roman"/>
          <w:sz w:val="28"/>
          <w:szCs w:val="28"/>
        </w:rPr>
        <w:t xml:space="preserve"> </w:t>
      </w:r>
    </w:p>
    <w:p w:rsidR="00281718" w:rsidRDefault="00281718"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проведите анализ данной ситуации с точки зрения адвокатской этики. </w:t>
      </w:r>
    </w:p>
    <w:p w:rsidR="00281718" w:rsidRDefault="00281718" w:rsidP="00E03FB2">
      <w:pPr>
        <w:jc w:val="both"/>
        <w:rPr>
          <w:rFonts w:ascii="Times New Roman" w:hAnsi="Times New Roman" w:cs="Times New Roman"/>
          <w:sz w:val="28"/>
          <w:szCs w:val="28"/>
        </w:rPr>
      </w:pPr>
      <w:r>
        <w:rPr>
          <w:rFonts w:ascii="Times New Roman" w:hAnsi="Times New Roman" w:cs="Times New Roman"/>
          <w:sz w:val="28"/>
          <w:szCs w:val="28"/>
        </w:rPr>
        <w:t>5.Проблемная ситуация №2.</w:t>
      </w:r>
      <w:r w:rsidR="00AC3F48">
        <w:rPr>
          <w:rFonts w:ascii="Times New Roman" w:hAnsi="Times New Roman" w:cs="Times New Roman"/>
          <w:sz w:val="28"/>
          <w:szCs w:val="28"/>
        </w:rPr>
        <w:t xml:space="preserve"> Адвокат П</w:t>
      </w:r>
      <w:r>
        <w:rPr>
          <w:rFonts w:ascii="Times New Roman" w:hAnsi="Times New Roman" w:cs="Times New Roman"/>
          <w:sz w:val="28"/>
          <w:szCs w:val="28"/>
        </w:rPr>
        <w:t>е</w:t>
      </w:r>
      <w:r w:rsidR="00AC3F48">
        <w:rPr>
          <w:rFonts w:ascii="Times New Roman" w:hAnsi="Times New Roman" w:cs="Times New Roman"/>
          <w:sz w:val="28"/>
          <w:szCs w:val="28"/>
        </w:rPr>
        <w:t>т</w:t>
      </w:r>
      <w:r w:rsidR="00FC026E">
        <w:rPr>
          <w:rFonts w:ascii="Times New Roman" w:hAnsi="Times New Roman" w:cs="Times New Roman"/>
          <w:sz w:val="28"/>
          <w:szCs w:val="28"/>
        </w:rPr>
        <w:t>ров Г</w:t>
      </w:r>
      <w:r>
        <w:rPr>
          <w:rFonts w:ascii="Times New Roman" w:hAnsi="Times New Roman" w:cs="Times New Roman"/>
          <w:sz w:val="28"/>
          <w:szCs w:val="28"/>
        </w:rPr>
        <w:t>.П.</w:t>
      </w:r>
      <w:r w:rsidR="00AC3F48">
        <w:rPr>
          <w:rFonts w:ascii="Times New Roman" w:hAnsi="Times New Roman" w:cs="Times New Roman"/>
          <w:sz w:val="28"/>
          <w:szCs w:val="28"/>
        </w:rPr>
        <w:t xml:space="preserve"> сорвал проведение целого ряда следственных действий, которые должны были проводиться с обязательным проводиться</w:t>
      </w:r>
      <w:r w:rsidR="000D181E">
        <w:rPr>
          <w:rFonts w:ascii="Times New Roman" w:hAnsi="Times New Roman" w:cs="Times New Roman"/>
          <w:sz w:val="28"/>
          <w:szCs w:val="28"/>
        </w:rPr>
        <w:t xml:space="preserve"> с обязательным его участием. </w:t>
      </w:r>
    </w:p>
    <w:p w:rsidR="00660F02" w:rsidRDefault="00FC026E" w:rsidP="00E03FB2">
      <w:pPr>
        <w:jc w:val="both"/>
        <w:rPr>
          <w:rFonts w:ascii="Times New Roman" w:hAnsi="Times New Roman" w:cs="Times New Roman"/>
          <w:sz w:val="28"/>
          <w:szCs w:val="28"/>
        </w:rPr>
      </w:pPr>
      <w:r>
        <w:rPr>
          <w:rFonts w:ascii="Times New Roman" w:hAnsi="Times New Roman" w:cs="Times New Roman"/>
          <w:sz w:val="28"/>
          <w:szCs w:val="28"/>
        </w:rPr>
        <w:t xml:space="preserve">Так, 30.02.2019 г. Петров Г.П., приглашенный для участия в допросе подозреваемого Иванова С.И., не явился на допрос в назначенное время (к 10.00), не уведомил заранее о вероятности срыва. Позже в разговоре </w:t>
      </w:r>
      <w:r w:rsidR="00541522">
        <w:rPr>
          <w:rFonts w:ascii="Times New Roman" w:hAnsi="Times New Roman" w:cs="Times New Roman"/>
          <w:sz w:val="28"/>
          <w:szCs w:val="28"/>
        </w:rPr>
        <w:t xml:space="preserve">со следователем Семеновым И.И., в присутствии секретаря Васильевой В.В., он сослался на занятость по другому делу, расследуемому Кировским </w:t>
      </w:r>
      <w:r w:rsidR="00BD0671">
        <w:rPr>
          <w:rFonts w:ascii="Times New Roman" w:hAnsi="Times New Roman" w:cs="Times New Roman"/>
          <w:sz w:val="28"/>
          <w:szCs w:val="28"/>
        </w:rPr>
        <w:t>отделом полиции. Запросом на имя сле</w:t>
      </w:r>
      <w:r w:rsidR="00660F02">
        <w:rPr>
          <w:rFonts w:ascii="Times New Roman" w:hAnsi="Times New Roman" w:cs="Times New Roman"/>
          <w:sz w:val="28"/>
          <w:szCs w:val="28"/>
        </w:rPr>
        <w:t xml:space="preserve">дователя Кировского отдела полиции Сидорова А.Д. установлено, что адвокат Петров в указанное время не принимал участия в деле. </w:t>
      </w:r>
    </w:p>
    <w:p w:rsidR="000D181E" w:rsidRPr="00281718" w:rsidRDefault="00660F02" w:rsidP="00E03FB2">
      <w:pPr>
        <w:jc w:val="both"/>
        <w:rPr>
          <w:rFonts w:ascii="Times New Roman" w:hAnsi="Times New Roman" w:cs="Times New Roman"/>
          <w:sz w:val="28"/>
          <w:szCs w:val="28"/>
        </w:rPr>
      </w:pPr>
      <w:r>
        <w:rPr>
          <w:rFonts w:ascii="Times New Roman" w:hAnsi="Times New Roman" w:cs="Times New Roman"/>
          <w:sz w:val="28"/>
          <w:szCs w:val="28"/>
        </w:rPr>
        <w:t>Задание: провести анализ данной ситуации с точки зрения закона и адвокатской этики.</w:t>
      </w:r>
      <w:r w:rsidR="00541522">
        <w:rPr>
          <w:rFonts w:ascii="Times New Roman" w:hAnsi="Times New Roman" w:cs="Times New Roman"/>
          <w:sz w:val="28"/>
          <w:szCs w:val="28"/>
        </w:rPr>
        <w:t xml:space="preserve">  </w:t>
      </w:r>
      <w:r w:rsidR="00FC026E">
        <w:rPr>
          <w:rFonts w:ascii="Times New Roman" w:hAnsi="Times New Roman" w:cs="Times New Roman"/>
          <w:sz w:val="28"/>
          <w:szCs w:val="28"/>
        </w:rPr>
        <w:t xml:space="preserve"> </w:t>
      </w:r>
    </w:p>
    <w:p w:rsidR="002E6E71" w:rsidRDefault="002E6E71"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w:t>
      </w:r>
      <w:r w:rsidR="00F41D6F">
        <w:rPr>
          <w:rFonts w:ascii="Times New Roman" w:hAnsi="Times New Roman" w:cs="Times New Roman"/>
          <w:sz w:val="28"/>
          <w:szCs w:val="28"/>
        </w:rPr>
        <w:t xml:space="preserve">некоторые этические требования, предъявляемые к защитнику. </w:t>
      </w:r>
    </w:p>
    <w:p w:rsidR="00BC4B43" w:rsidRDefault="00BC4B43"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этики адковата; аналитический материал. </w:t>
      </w:r>
    </w:p>
    <w:p w:rsidR="00F909B7"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№10</w:t>
      </w:r>
      <w:r w:rsidR="00F909B7">
        <w:rPr>
          <w:rFonts w:ascii="Times New Roman" w:hAnsi="Times New Roman" w:cs="Times New Roman"/>
          <w:sz w:val="28"/>
          <w:szCs w:val="28"/>
        </w:rPr>
        <w:t xml:space="preserve">. Понятие и задачи этики прокурора </w:t>
      </w:r>
    </w:p>
    <w:p w:rsidR="00F909B7" w:rsidRDefault="00F909B7"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5B50FA">
        <w:rPr>
          <w:rFonts w:ascii="Times New Roman" w:hAnsi="Times New Roman" w:cs="Times New Roman"/>
          <w:sz w:val="28"/>
          <w:szCs w:val="28"/>
        </w:rPr>
        <w:t>изучить этические требования, предъявляемые к прокурору</w:t>
      </w:r>
    </w:p>
    <w:p w:rsidR="00F909B7" w:rsidRDefault="00F909B7"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 </w:t>
      </w:r>
      <w:r w:rsidR="00E24650">
        <w:rPr>
          <w:rFonts w:ascii="Times New Roman" w:hAnsi="Times New Roman" w:cs="Times New Roman"/>
          <w:sz w:val="28"/>
          <w:szCs w:val="28"/>
        </w:rPr>
        <w:t>формирование у студентов общих, первоначальных этических правил поведения в деятельности прокурора</w:t>
      </w:r>
    </w:p>
    <w:p w:rsidR="00BD316D" w:rsidRDefault="00093E80" w:rsidP="00E03FB2">
      <w:pPr>
        <w:jc w:val="both"/>
        <w:rPr>
          <w:rFonts w:ascii="Times New Roman" w:hAnsi="Times New Roman" w:cs="Times New Roman"/>
          <w:sz w:val="28"/>
          <w:szCs w:val="28"/>
        </w:rPr>
      </w:pPr>
      <w:r>
        <w:rPr>
          <w:rFonts w:ascii="Times New Roman" w:hAnsi="Times New Roman" w:cs="Times New Roman"/>
          <w:sz w:val="28"/>
          <w:szCs w:val="28"/>
        </w:rPr>
        <w:t>Методика выполн</w:t>
      </w:r>
      <w:r w:rsidR="00F909B7">
        <w:rPr>
          <w:rFonts w:ascii="Times New Roman" w:hAnsi="Times New Roman" w:cs="Times New Roman"/>
          <w:sz w:val="28"/>
          <w:szCs w:val="28"/>
        </w:rPr>
        <w:t>ения</w:t>
      </w:r>
      <w:r w:rsidR="00012F3D">
        <w:rPr>
          <w:rFonts w:ascii="Times New Roman" w:hAnsi="Times New Roman" w:cs="Times New Roman"/>
          <w:sz w:val="28"/>
          <w:szCs w:val="28"/>
        </w:rPr>
        <w:t>:</w:t>
      </w:r>
    </w:p>
    <w:p w:rsidR="00BD316D" w:rsidRDefault="00BD316D" w:rsidP="00E03FB2">
      <w:pPr>
        <w:jc w:val="both"/>
        <w:rPr>
          <w:rFonts w:ascii="Times New Roman" w:hAnsi="Times New Roman" w:cs="Times New Roman"/>
          <w:sz w:val="28"/>
          <w:szCs w:val="28"/>
        </w:rPr>
      </w:pPr>
      <w:r>
        <w:rPr>
          <w:rFonts w:ascii="Times New Roman" w:hAnsi="Times New Roman" w:cs="Times New Roman"/>
          <w:sz w:val="28"/>
          <w:szCs w:val="28"/>
        </w:rPr>
        <w:t xml:space="preserve">1.Поиск информации, определяющей роль прокурора в суде, задачи этики прокурора. </w:t>
      </w:r>
    </w:p>
    <w:p w:rsidR="00F909B7" w:rsidRDefault="00BD316D" w:rsidP="00E03FB2">
      <w:pPr>
        <w:jc w:val="both"/>
        <w:rPr>
          <w:rFonts w:ascii="Times New Roman" w:hAnsi="Times New Roman" w:cs="Times New Roman"/>
          <w:sz w:val="28"/>
          <w:szCs w:val="28"/>
        </w:rPr>
      </w:pPr>
      <w:r>
        <w:rPr>
          <w:rFonts w:ascii="Times New Roman" w:hAnsi="Times New Roman" w:cs="Times New Roman"/>
          <w:sz w:val="28"/>
          <w:szCs w:val="28"/>
        </w:rPr>
        <w:t>2. Выдвижение</w:t>
      </w:r>
      <w:r w:rsidR="00F909B7">
        <w:rPr>
          <w:rFonts w:ascii="Times New Roman" w:hAnsi="Times New Roman" w:cs="Times New Roman"/>
          <w:sz w:val="28"/>
          <w:szCs w:val="28"/>
        </w:rPr>
        <w:t xml:space="preserve"> </w:t>
      </w:r>
      <w:r>
        <w:rPr>
          <w:rFonts w:ascii="Times New Roman" w:hAnsi="Times New Roman" w:cs="Times New Roman"/>
          <w:sz w:val="28"/>
          <w:szCs w:val="28"/>
        </w:rPr>
        <w:t xml:space="preserve">проблемных ситуаций и их анализ по следующим вопросам: </w:t>
      </w:r>
    </w:p>
    <w:p w:rsidR="00BD316D" w:rsidRDefault="00EC0F0B" w:rsidP="00E03FB2">
      <w:pPr>
        <w:jc w:val="both"/>
        <w:rPr>
          <w:rFonts w:ascii="Times New Roman" w:hAnsi="Times New Roman" w:cs="Times New Roman"/>
          <w:sz w:val="28"/>
          <w:szCs w:val="28"/>
        </w:rPr>
      </w:pPr>
      <w:r>
        <w:rPr>
          <w:rFonts w:ascii="Times New Roman" w:hAnsi="Times New Roman" w:cs="Times New Roman"/>
          <w:sz w:val="28"/>
          <w:szCs w:val="28"/>
        </w:rPr>
        <w:lastRenderedPageBreak/>
        <w:t>- кодекс прокурорской этики</w:t>
      </w:r>
      <w:r w:rsidR="00BD316D">
        <w:rPr>
          <w:rFonts w:ascii="Times New Roman" w:hAnsi="Times New Roman" w:cs="Times New Roman"/>
          <w:sz w:val="28"/>
          <w:szCs w:val="28"/>
        </w:rPr>
        <w:t xml:space="preserve">; </w:t>
      </w:r>
    </w:p>
    <w:p w:rsidR="00BD316D" w:rsidRDefault="00BD316D" w:rsidP="00E03FB2">
      <w:pPr>
        <w:jc w:val="both"/>
        <w:rPr>
          <w:rFonts w:ascii="Times New Roman" w:hAnsi="Times New Roman" w:cs="Times New Roman"/>
          <w:sz w:val="28"/>
          <w:szCs w:val="28"/>
        </w:rPr>
      </w:pPr>
      <w:r>
        <w:rPr>
          <w:rFonts w:ascii="Times New Roman" w:hAnsi="Times New Roman" w:cs="Times New Roman"/>
          <w:sz w:val="28"/>
          <w:szCs w:val="28"/>
        </w:rPr>
        <w:t xml:space="preserve">- дайте характеристику принципа равенства сторон в процессе; </w:t>
      </w:r>
    </w:p>
    <w:p w:rsidR="006C50D7" w:rsidRDefault="00BD316D"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6C50D7">
        <w:rPr>
          <w:rFonts w:ascii="Times New Roman" w:hAnsi="Times New Roman" w:cs="Times New Roman"/>
          <w:sz w:val="28"/>
          <w:szCs w:val="28"/>
        </w:rPr>
        <w:t xml:space="preserve">какова этика взаимоотношений прокурора с участниками процесса. </w:t>
      </w:r>
    </w:p>
    <w:p w:rsidR="001273F3" w:rsidRDefault="006C50D7" w:rsidP="00E03FB2">
      <w:pPr>
        <w:jc w:val="both"/>
        <w:rPr>
          <w:rFonts w:ascii="Times New Roman" w:hAnsi="Times New Roman" w:cs="Times New Roman"/>
          <w:sz w:val="28"/>
          <w:szCs w:val="28"/>
        </w:rPr>
      </w:pPr>
      <w:r>
        <w:rPr>
          <w:rFonts w:ascii="Times New Roman" w:hAnsi="Times New Roman" w:cs="Times New Roman"/>
          <w:sz w:val="28"/>
          <w:szCs w:val="28"/>
        </w:rPr>
        <w:t>3.</w:t>
      </w:r>
      <w:r w:rsidR="000F0721">
        <w:rPr>
          <w:rFonts w:ascii="Times New Roman" w:hAnsi="Times New Roman" w:cs="Times New Roman"/>
          <w:sz w:val="28"/>
          <w:szCs w:val="28"/>
        </w:rPr>
        <w:t>Анализ морально-правовой ситуации</w:t>
      </w:r>
      <w:r w:rsidR="00A304DC">
        <w:rPr>
          <w:rFonts w:ascii="Times New Roman" w:hAnsi="Times New Roman" w:cs="Times New Roman"/>
          <w:sz w:val="28"/>
          <w:szCs w:val="28"/>
        </w:rPr>
        <w:t xml:space="preserve"> №1</w:t>
      </w:r>
      <w:r w:rsidR="000F0721">
        <w:rPr>
          <w:rFonts w:ascii="Times New Roman" w:hAnsi="Times New Roman" w:cs="Times New Roman"/>
          <w:sz w:val="28"/>
          <w:szCs w:val="28"/>
        </w:rPr>
        <w:t>:</w:t>
      </w:r>
      <w:r w:rsidR="00A304DC">
        <w:rPr>
          <w:rFonts w:ascii="Times New Roman" w:hAnsi="Times New Roman" w:cs="Times New Roman"/>
          <w:sz w:val="28"/>
          <w:szCs w:val="28"/>
        </w:rPr>
        <w:t xml:space="preserve"> У некоторых прокуроров существует неправильное, превратное представление о методах борьбы с преступностью. Отдельные работники ошибочно считают, что деятельность судов и прокуратуры по борьбе с уголовными преступлениями будет наиболее эффективной, если каждый виновный будет наказан как можно строже.</w:t>
      </w:r>
      <w:r w:rsidR="001273F3">
        <w:rPr>
          <w:rFonts w:ascii="Times New Roman" w:hAnsi="Times New Roman" w:cs="Times New Roman"/>
          <w:sz w:val="28"/>
          <w:szCs w:val="28"/>
        </w:rPr>
        <w:t xml:space="preserve"> Исходя из этой позиции, они полагают, что для усиления борьбы с преступностью можно даже пойти и на необоснованное применение по отношению к отдельным лицам законов, предусматривающих возможно более строгую ответственность. </w:t>
      </w:r>
    </w:p>
    <w:p w:rsidR="001273F3" w:rsidRDefault="001273F3"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проведите анализ этой ситуации с точки зрения профессиональной деформации. </w:t>
      </w:r>
    </w:p>
    <w:p w:rsidR="00CA2D9D" w:rsidRDefault="001273F3" w:rsidP="00E03FB2">
      <w:pPr>
        <w:jc w:val="both"/>
        <w:rPr>
          <w:rFonts w:ascii="Times New Roman" w:hAnsi="Times New Roman" w:cs="Times New Roman"/>
          <w:sz w:val="28"/>
          <w:szCs w:val="28"/>
        </w:rPr>
      </w:pPr>
      <w:r>
        <w:rPr>
          <w:rFonts w:ascii="Times New Roman" w:hAnsi="Times New Roman" w:cs="Times New Roman"/>
          <w:sz w:val="28"/>
          <w:szCs w:val="28"/>
        </w:rPr>
        <w:t xml:space="preserve">4.Анализ морально-правовой ситуации №2: </w:t>
      </w:r>
      <w:r w:rsidR="00CA2D9D">
        <w:rPr>
          <w:rFonts w:ascii="Times New Roman" w:hAnsi="Times New Roman" w:cs="Times New Roman"/>
          <w:sz w:val="28"/>
          <w:szCs w:val="28"/>
        </w:rPr>
        <w:t xml:space="preserve">Во время судебного разбирательства недопустима придирчивость к свидетелю, грубость, запугивание, преждевременная оценка вслух правдивости и достоверности его показаний и т.п. На практике не изжиты еще факты, когда прокуроры задают наводящие вопросы, не получив исчерпывающего ответа на предыдущий вопрос, задают следующий; во время ответов на поставленные вопросы переговариваются с общественным обвинителем, листают записи. </w:t>
      </w:r>
    </w:p>
    <w:p w:rsidR="00047199" w:rsidRDefault="00CA2D9D" w:rsidP="00E03FB2">
      <w:pPr>
        <w:jc w:val="both"/>
        <w:rPr>
          <w:rFonts w:ascii="Times New Roman" w:hAnsi="Times New Roman" w:cs="Times New Roman"/>
          <w:sz w:val="28"/>
          <w:szCs w:val="28"/>
        </w:rPr>
      </w:pPr>
      <w:r>
        <w:rPr>
          <w:rFonts w:ascii="Times New Roman" w:hAnsi="Times New Roman" w:cs="Times New Roman"/>
          <w:sz w:val="28"/>
          <w:szCs w:val="28"/>
        </w:rPr>
        <w:t>Задание: каким нравственным принципам должен следовать прокурор для недопущения указанных негативных моментов.</w:t>
      </w:r>
      <w:r w:rsidR="00047199">
        <w:rPr>
          <w:rFonts w:ascii="Times New Roman" w:hAnsi="Times New Roman" w:cs="Times New Roman"/>
          <w:sz w:val="28"/>
          <w:szCs w:val="28"/>
        </w:rPr>
        <w:t xml:space="preserve"> </w:t>
      </w:r>
    </w:p>
    <w:p w:rsidR="00047199" w:rsidRDefault="00047199"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некоторые этические требования, предъявляемые к прокурору. </w:t>
      </w:r>
    </w:p>
    <w:p w:rsidR="00047199" w:rsidRDefault="00047199"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Кодекса прокурорской этики; аналитический материал. </w:t>
      </w:r>
    </w:p>
    <w:p w:rsidR="00047199"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№11</w:t>
      </w:r>
      <w:r w:rsidR="00047199">
        <w:rPr>
          <w:rFonts w:ascii="Times New Roman" w:hAnsi="Times New Roman" w:cs="Times New Roman"/>
          <w:sz w:val="28"/>
          <w:szCs w:val="28"/>
        </w:rPr>
        <w:t xml:space="preserve">. </w:t>
      </w:r>
      <w:r w:rsidR="00EC0F0B">
        <w:rPr>
          <w:rFonts w:ascii="Times New Roman" w:hAnsi="Times New Roman" w:cs="Times New Roman"/>
          <w:sz w:val="28"/>
          <w:szCs w:val="28"/>
        </w:rPr>
        <w:t>Этические принципы деятельности прокурора</w:t>
      </w:r>
      <w:r w:rsidR="00093E80">
        <w:rPr>
          <w:rFonts w:ascii="Times New Roman" w:hAnsi="Times New Roman" w:cs="Times New Roman"/>
          <w:sz w:val="28"/>
          <w:szCs w:val="28"/>
        </w:rPr>
        <w:t xml:space="preserve"> </w:t>
      </w:r>
    </w:p>
    <w:p w:rsidR="00093E80" w:rsidRDefault="00093E80" w:rsidP="00E03FB2">
      <w:pPr>
        <w:jc w:val="both"/>
        <w:rPr>
          <w:rFonts w:ascii="Times New Roman" w:hAnsi="Times New Roman" w:cs="Times New Roman"/>
          <w:sz w:val="28"/>
          <w:szCs w:val="28"/>
        </w:rPr>
      </w:pPr>
      <w:r>
        <w:rPr>
          <w:rFonts w:ascii="Times New Roman" w:hAnsi="Times New Roman" w:cs="Times New Roman"/>
          <w:sz w:val="28"/>
          <w:szCs w:val="28"/>
        </w:rPr>
        <w:t>Задание: осмыслить роль и значение этических принципов в деятельности прокурора</w:t>
      </w:r>
    </w:p>
    <w:p w:rsidR="00093E80" w:rsidRDefault="00093E80" w:rsidP="00E03FB2">
      <w:pPr>
        <w:jc w:val="both"/>
        <w:rPr>
          <w:rFonts w:ascii="Times New Roman" w:hAnsi="Times New Roman" w:cs="Times New Roman"/>
          <w:sz w:val="28"/>
          <w:szCs w:val="28"/>
        </w:rPr>
      </w:pPr>
      <w:r>
        <w:rPr>
          <w:rFonts w:ascii="Times New Roman" w:hAnsi="Times New Roman" w:cs="Times New Roman"/>
          <w:sz w:val="28"/>
          <w:szCs w:val="28"/>
        </w:rPr>
        <w:lastRenderedPageBreak/>
        <w:t>Цель – формирование у студентов общих, первоначальных этических правил поведения в деятельности прокурора</w:t>
      </w:r>
    </w:p>
    <w:p w:rsidR="00093E80" w:rsidRDefault="00093E80"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093E80" w:rsidRDefault="00093E80" w:rsidP="00E03FB2">
      <w:pPr>
        <w:jc w:val="both"/>
        <w:rPr>
          <w:rFonts w:ascii="Times New Roman" w:hAnsi="Times New Roman" w:cs="Times New Roman"/>
          <w:sz w:val="28"/>
          <w:szCs w:val="28"/>
        </w:rPr>
      </w:pPr>
      <w:r>
        <w:rPr>
          <w:rFonts w:ascii="Times New Roman" w:hAnsi="Times New Roman" w:cs="Times New Roman"/>
          <w:sz w:val="28"/>
          <w:szCs w:val="28"/>
        </w:rPr>
        <w:t xml:space="preserve">1.Изучить Кодекс прокурорской этики </w:t>
      </w:r>
    </w:p>
    <w:p w:rsidR="00923BDB" w:rsidRDefault="00093E80" w:rsidP="00E03FB2">
      <w:pPr>
        <w:jc w:val="both"/>
        <w:rPr>
          <w:rFonts w:ascii="Times New Roman" w:hAnsi="Times New Roman" w:cs="Times New Roman"/>
          <w:sz w:val="28"/>
          <w:szCs w:val="28"/>
        </w:rPr>
      </w:pPr>
      <w:r>
        <w:rPr>
          <w:rFonts w:ascii="Times New Roman" w:hAnsi="Times New Roman" w:cs="Times New Roman"/>
          <w:sz w:val="28"/>
          <w:szCs w:val="28"/>
        </w:rPr>
        <w:t>2.</w:t>
      </w:r>
      <w:r w:rsidR="00923BDB">
        <w:rPr>
          <w:rFonts w:ascii="Times New Roman" w:hAnsi="Times New Roman" w:cs="Times New Roman"/>
          <w:sz w:val="28"/>
          <w:szCs w:val="28"/>
        </w:rPr>
        <w:t xml:space="preserve">Знать понятие обвинительной речи </w:t>
      </w:r>
    </w:p>
    <w:p w:rsidR="00093E80" w:rsidRDefault="00923BDB" w:rsidP="00E03FB2">
      <w:pPr>
        <w:jc w:val="both"/>
        <w:rPr>
          <w:rFonts w:ascii="Times New Roman" w:hAnsi="Times New Roman" w:cs="Times New Roman"/>
          <w:sz w:val="28"/>
          <w:szCs w:val="28"/>
        </w:rPr>
      </w:pPr>
      <w:r>
        <w:rPr>
          <w:rFonts w:ascii="Times New Roman" w:hAnsi="Times New Roman" w:cs="Times New Roman"/>
          <w:sz w:val="28"/>
          <w:szCs w:val="28"/>
        </w:rPr>
        <w:t>3.</w:t>
      </w:r>
      <w:r w:rsidR="00093E80">
        <w:rPr>
          <w:rFonts w:ascii="Times New Roman" w:hAnsi="Times New Roman" w:cs="Times New Roman"/>
          <w:sz w:val="28"/>
          <w:szCs w:val="28"/>
        </w:rPr>
        <w:t xml:space="preserve"> </w:t>
      </w:r>
      <w:r w:rsidR="001105BA">
        <w:rPr>
          <w:rFonts w:ascii="Times New Roman" w:hAnsi="Times New Roman" w:cs="Times New Roman"/>
          <w:sz w:val="28"/>
          <w:szCs w:val="28"/>
        </w:rPr>
        <w:t xml:space="preserve">Выдвинуть проблемные вопросы и дать их анализ по следующим вопросам: </w:t>
      </w:r>
    </w:p>
    <w:p w:rsidR="001105BA" w:rsidRDefault="001105BA"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E225BD">
        <w:rPr>
          <w:rFonts w:ascii="Times New Roman" w:hAnsi="Times New Roman" w:cs="Times New Roman"/>
          <w:sz w:val="28"/>
          <w:szCs w:val="28"/>
        </w:rPr>
        <w:t xml:space="preserve">как прокурор защищает интересы государства в суде; </w:t>
      </w:r>
    </w:p>
    <w:p w:rsidR="00E225BD" w:rsidRDefault="00E225BD" w:rsidP="00E03FB2">
      <w:pPr>
        <w:jc w:val="both"/>
        <w:rPr>
          <w:rFonts w:ascii="Times New Roman" w:hAnsi="Times New Roman" w:cs="Times New Roman"/>
          <w:sz w:val="28"/>
          <w:szCs w:val="28"/>
        </w:rPr>
      </w:pPr>
      <w:r>
        <w:rPr>
          <w:rFonts w:ascii="Times New Roman" w:hAnsi="Times New Roman" w:cs="Times New Roman"/>
          <w:sz w:val="28"/>
          <w:szCs w:val="28"/>
        </w:rPr>
        <w:t xml:space="preserve">- найти и оценить высказывания А.Ф.Кони о прокуроре как о говорящем судье; </w:t>
      </w:r>
    </w:p>
    <w:p w:rsidR="00E225BD" w:rsidRDefault="00E225BD" w:rsidP="00E03FB2">
      <w:pPr>
        <w:jc w:val="both"/>
        <w:rPr>
          <w:rFonts w:ascii="Times New Roman" w:hAnsi="Times New Roman" w:cs="Times New Roman"/>
          <w:sz w:val="28"/>
          <w:szCs w:val="28"/>
        </w:rPr>
      </w:pPr>
      <w:r>
        <w:rPr>
          <w:rFonts w:ascii="Times New Roman" w:hAnsi="Times New Roman" w:cs="Times New Roman"/>
          <w:sz w:val="28"/>
          <w:szCs w:val="28"/>
        </w:rPr>
        <w:t xml:space="preserve">- </w:t>
      </w:r>
      <w:r w:rsidR="00797405">
        <w:rPr>
          <w:rFonts w:ascii="Times New Roman" w:hAnsi="Times New Roman" w:cs="Times New Roman"/>
          <w:sz w:val="28"/>
          <w:szCs w:val="28"/>
        </w:rPr>
        <w:t xml:space="preserve">что определяет нравственную характеристику всей речи прокурора. </w:t>
      </w:r>
    </w:p>
    <w:p w:rsidR="00797405" w:rsidRDefault="00797405" w:rsidP="00E03FB2">
      <w:pPr>
        <w:jc w:val="both"/>
        <w:rPr>
          <w:rFonts w:ascii="Times New Roman" w:hAnsi="Times New Roman" w:cs="Times New Roman"/>
          <w:sz w:val="28"/>
          <w:szCs w:val="28"/>
        </w:rPr>
      </w:pPr>
      <w:r>
        <w:rPr>
          <w:rFonts w:ascii="Times New Roman" w:hAnsi="Times New Roman" w:cs="Times New Roman"/>
          <w:sz w:val="28"/>
          <w:szCs w:val="28"/>
        </w:rPr>
        <w:t xml:space="preserve">4. Проблемная ситуация №1. </w:t>
      </w:r>
      <w:r w:rsidR="000516CB">
        <w:rPr>
          <w:rFonts w:ascii="Times New Roman" w:hAnsi="Times New Roman" w:cs="Times New Roman"/>
          <w:sz w:val="28"/>
          <w:szCs w:val="28"/>
        </w:rPr>
        <w:t>Прокурор в своей обвинительной речи излагает факт</w:t>
      </w:r>
      <w:r w:rsidR="003D4026">
        <w:rPr>
          <w:rFonts w:ascii="Times New Roman" w:hAnsi="Times New Roman" w:cs="Times New Roman"/>
          <w:sz w:val="28"/>
          <w:szCs w:val="28"/>
        </w:rPr>
        <w:t>ические обстоятельства дела в том виде, как они установлены в результате судебного следствия. Он утверждает, что подсудимый совершил</w:t>
      </w:r>
      <w:r w:rsidR="002F3201">
        <w:rPr>
          <w:rFonts w:ascii="Times New Roman" w:hAnsi="Times New Roman" w:cs="Times New Roman"/>
          <w:sz w:val="28"/>
          <w:szCs w:val="28"/>
        </w:rPr>
        <w:t xml:space="preserve"> определенные деяния, вмененные ему в вину, или же вносит коррективы с учетом результатов судебного следствия, а при наличии оснований заявляет об отказе от обвинения. Правовая и нравственная обязанность прокурора состоит в максимальной объективности. Прокурор обязан отказаться от обвинения, если оно не нашло подтверждения в ходе судебного разбирательства. </w:t>
      </w:r>
    </w:p>
    <w:p w:rsidR="002F3201" w:rsidRDefault="002F3201" w:rsidP="00E03FB2">
      <w:pPr>
        <w:jc w:val="both"/>
        <w:rPr>
          <w:rFonts w:ascii="Times New Roman" w:hAnsi="Times New Roman" w:cs="Times New Roman"/>
          <w:sz w:val="28"/>
          <w:szCs w:val="28"/>
        </w:rPr>
      </w:pPr>
      <w:r>
        <w:rPr>
          <w:rFonts w:ascii="Times New Roman" w:hAnsi="Times New Roman" w:cs="Times New Roman"/>
          <w:sz w:val="28"/>
          <w:szCs w:val="28"/>
        </w:rPr>
        <w:t>Задание: провести анализ части обвинительной речи прокурора с точки зрения нравственных аспектов</w:t>
      </w:r>
    </w:p>
    <w:p w:rsidR="002F3201" w:rsidRDefault="002F3201" w:rsidP="00E03FB2">
      <w:pPr>
        <w:jc w:val="both"/>
        <w:rPr>
          <w:rFonts w:ascii="Times New Roman" w:hAnsi="Times New Roman" w:cs="Times New Roman"/>
          <w:sz w:val="28"/>
          <w:szCs w:val="28"/>
        </w:rPr>
      </w:pPr>
      <w:r>
        <w:rPr>
          <w:rFonts w:ascii="Times New Roman" w:hAnsi="Times New Roman" w:cs="Times New Roman"/>
          <w:sz w:val="28"/>
          <w:szCs w:val="28"/>
        </w:rPr>
        <w:t xml:space="preserve">5. Проблемная ситуация №2. </w:t>
      </w:r>
      <w:r w:rsidR="007676A2">
        <w:rPr>
          <w:rFonts w:ascii="Times New Roman" w:hAnsi="Times New Roman" w:cs="Times New Roman"/>
          <w:sz w:val="28"/>
          <w:szCs w:val="28"/>
        </w:rPr>
        <w:t>А.Ф.Кони, выступая против «запугивания присяжных последствиями оправдательного приговора», приводил красочные</w:t>
      </w:r>
      <w:r w:rsidR="008D1425">
        <w:rPr>
          <w:rFonts w:ascii="Times New Roman" w:hAnsi="Times New Roman" w:cs="Times New Roman"/>
          <w:sz w:val="28"/>
          <w:szCs w:val="28"/>
        </w:rPr>
        <w:t xml:space="preserve"> случаи из практики тех лет. Один шустрый провинциальный прокурор по делу о шайке конокрадов, возражая против защиты, добивавшейся оправдания, говорил: «Что ж! Оправдайте! Воля ваша! Только вот что я вам скажу: смотрю я в окошко и вижу во дворе ваших лошадей и брички, телеги и нетычанки, в которых вы собрались…уехать домой. Что ж! Оправдайте</w:t>
      </w:r>
      <w:r w:rsidR="00ED7AC4">
        <w:rPr>
          <w:rFonts w:ascii="Times New Roman" w:hAnsi="Times New Roman" w:cs="Times New Roman"/>
          <w:sz w:val="28"/>
          <w:szCs w:val="28"/>
        </w:rPr>
        <w:t xml:space="preserve">: -  пешком уйдете!...». (Кони А.Ф. Собр.соч.: В 8 т. Т.4. М., 1967. С.136). </w:t>
      </w:r>
    </w:p>
    <w:p w:rsidR="00ED7AC4" w:rsidRDefault="00ED7AC4"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провести анализ указанной речи прокурора в контексте современности. </w:t>
      </w:r>
    </w:p>
    <w:p w:rsidR="009236C5" w:rsidRDefault="009236C5"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некоторые этические требования, предъявляемые к прокурору. </w:t>
      </w:r>
    </w:p>
    <w:p w:rsidR="009236C5" w:rsidRDefault="009236C5"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Кодекса прокурорской этики; аналитический материал. </w:t>
      </w:r>
    </w:p>
    <w:p w:rsidR="00ED7AC4"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№12</w:t>
      </w:r>
      <w:r w:rsidR="009236C5">
        <w:rPr>
          <w:rFonts w:ascii="Times New Roman" w:hAnsi="Times New Roman" w:cs="Times New Roman"/>
          <w:sz w:val="28"/>
          <w:szCs w:val="28"/>
        </w:rPr>
        <w:t>.</w:t>
      </w:r>
      <w:r w:rsidR="00092F1C" w:rsidRPr="00BF2B5C">
        <w:rPr>
          <w:rFonts w:ascii="Times New Roman" w:hAnsi="Times New Roman" w:cs="Times New Roman"/>
          <w:sz w:val="28"/>
          <w:szCs w:val="28"/>
        </w:rPr>
        <w:t xml:space="preserve"> </w:t>
      </w:r>
      <w:r w:rsidR="002B2BA6">
        <w:rPr>
          <w:rFonts w:ascii="Times New Roman" w:hAnsi="Times New Roman" w:cs="Times New Roman"/>
          <w:sz w:val="28"/>
          <w:szCs w:val="28"/>
        </w:rPr>
        <w:t xml:space="preserve">Этика предварительного расследования </w:t>
      </w:r>
    </w:p>
    <w:p w:rsidR="002B2BA6" w:rsidRDefault="00B83E2E" w:rsidP="00E03FB2">
      <w:pPr>
        <w:jc w:val="both"/>
        <w:rPr>
          <w:rFonts w:ascii="Times New Roman" w:hAnsi="Times New Roman" w:cs="Times New Roman"/>
          <w:sz w:val="28"/>
          <w:szCs w:val="28"/>
        </w:rPr>
      </w:pPr>
      <w:r>
        <w:rPr>
          <w:rFonts w:ascii="Times New Roman" w:hAnsi="Times New Roman" w:cs="Times New Roman"/>
          <w:sz w:val="28"/>
          <w:szCs w:val="28"/>
        </w:rPr>
        <w:t>Задание: уясн</w:t>
      </w:r>
      <w:r w:rsidR="002B2BA6">
        <w:rPr>
          <w:rFonts w:ascii="Times New Roman" w:hAnsi="Times New Roman" w:cs="Times New Roman"/>
          <w:sz w:val="28"/>
          <w:szCs w:val="28"/>
        </w:rPr>
        <w:t xml:space="preserve">ить значение нравственных основ проведения различных процессуальных действий на предварительном расследовании </w:t>
      </w:r>
    </w:p>
    <w:p w:rsidR="002B2BA6" w:rsidRDefault="002B2BA6" w:rsidP="00E03FB2">
      <w:pPr>
        <w:jc w:val="both"/>
        <w:rPr>
          <w:rFonts w:ascii="Times New Roman" w:hAnsi="Times New Roman" w:cs="Times New Roman"/>
          <w:sz w:val="28"/>
          <w:szCs w:val="28"/>
        </w:rPr>
      </w:pPr>
      <w:r>
        <w:rPr>
          <w:rFonts w:ascii="Times New Roman" w:hAnsi="Times New Roman" w:cs="Times New Roman"/>
          <w:sz w:val="28"/>
          <w:szCs w:val="28"/>
        </w:rPr>
        <w:t>Цель – формирование у студентов общих, первоначальных этических правил пове</w:t>
      </w:r>
      <w:r w:rsidR="004934EB">
        <w:rPr>
          <w:rFonts w:ascii="Times New Roman" w:hAnsi="Times New Roman" w:cs="Times New Roman"/>
          <w:sz w:val="28"/>
          <w:szCs w:val="28"/>
        </w:rPr>
        <w:t>дения в деятельности полиции</w:t>
      </w:r>
    </w:p>
    <w:p w:rsidR="002B2BA6" w:rsidRDefault="002B2BA6"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3526ED" w:rsidRDefault="003526ED" w:rsidP="00E03FB2">
      <w:pPr>
        <w:pStyle w:val="a5"/>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Ознакомиться с нравственными основами оперативно-розыскной деятельности </w:t>
      </w:r>
    </w:p>
    <w:p w:rsidR="003526ED" w:rsidRDefault="00A01C17" w:rsidP="00E03FB2">
      <w:pPr>
        <w:pStyle w:val="a5"/>
        <w:numPr>
          <w:ilvl w:val="0"/>
          <w:numId w:val="7"/>
        </w:numPr>
        <w:jc w:val="both"/>
        <w:rPr>
          <w:rFonts w:ascii="Times New Roman" w:hAnsi="Times New Roman" w:cs="Times New Roman"/>
          <w:sz w:val="28"/>
          <w:szCs w:val="28"/>
        </w:rPr>
      </w:pPr>
      <w:r>
        <w:rPr>
          <w:rFonts w:ascii="Times New Roman" w:hAnsi="Times New Roman" w:cs="Times New Roman"/>
          <w:sz w:val="28"/>
          <w:szCs w:val="28"/>
        </w:rPr>
        <w:t>Знать нравственно-псих</w:t>
      </w:r>
      <w:r w:rsidR="004934EB">
        <w:rPr>
          <w:rFonts w:ascii="Times New Roman" w:hAnsi="Times New Roman" w:cs="Times New Roman"/>
          <w:sz w:val="28"/>
          <w:szCs w:val="28"/>
        </w:rPr>
        <w:t>ологические основы установления истины по делу</w:t>
      </w:r>
      <w:r>
        <w:rPr>
          <w:rFonts w:ascii="Times New Roman" w:hAnsi="Times New Roman" w:cs="Times New Roman"/>
          <w:sz w:val="28"/>
          <w:szCs w:val="28"/>
        </w:rPr>
        <w:t xml:space="preserve"> </w:t>
      </w:r>
    </w:p>
    <w:p w:rsidR="00A01C17" w:rsidRDefault="00A01C17" w:rsidP="00E03FB2">
      <w:pPr>
        <w:pStyle w:val="a5"/>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Провести анализ следующих вопросов: </w:t>
      </w:r>
    </w:p>
    <w:p w:rsidR="00A01C17" w:rsidRDefault="00A01C17"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 установление истины по уголовному делу как нравственная цель доказывания; </w:t>
      </w:r>
    </w:p>
    <w:p w:rsidR="00A01C17" w:rsidRDefault="00A01C17"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64320">
        <w:rPr>
          <w:rFonts w:ascii="Times New Roman" w:hAnsi="Times New Roman" w:cs="Times New Roman"/>
          <w:sz w:val="28"/>
          <w:szCs w:val="28"/>
        </w:rPr>
        <w:t>обязанность доказывания</w:t>
      </w:r>
      <w:r w:rsidR="00176FEE">
        <w:rPr>
          <w:rFonts w:ascii="Times New Roman" w:hAnsi="Times New Roman" w:cs="Times New Roman"/>
          <w:sz w:val="28"/>
          <w:szCs w:val="28"/>
        </w:rPr>
        <w:t xml:space="preserve"> в нравственном аспекте. </w:t>
      </w:r>
    </w:p>
    <w:p w:rsidR="00176FEE" w:rsidRDefault="00176FEE"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4. Проблемная ситуация №1. </w:t>
      </w:r>
      <w:r w:rsidR="00082F75">
        <w:rPr>
          <w:rFonts w:ascii="Times New Roman" w:hAnsi="Times New Roman" w:cs="Times New Roman"/>
          <w:sz w:val="28"/>
          <w:szCs w:val="28"/>
        </w:rPr>
        <w:t xml:space="preserve">Установление истины – непременное условие справедливого правосудия по уголовному делу. Именно истины, правды требует общество от судей; истина, правда образуют сущность приговора суда как акта правосудия. </w:t>
      </w:r>
    </w:p>
    <w:p w:rsidR="00082F75" w:rsidRDefault="001C6360"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Проблема установления истины при производстве по уголовному делу имеет разные аспекты, в том числе и нравственные. М.С.Строгович писал, что «…проблема истины в уголовном процессе – это не только юридическая, но и в не меньшей мере этическая проблема». Он отмечал, что в «…этическом плане она исследована очень мало и слабо». </w:t>
      </w:r>
    </w:p>
    <w:p w:rsidR="001C6360" w:rsidRDefault="001C6360"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Задание: 1. Докажите, что подлинное </w:t>
      </w:r>
      <w:r w:rsidR="00462A77">
        <w:rPr>
          <w:rFonts w:ascii="Times New Roman" w:hAnsi="Times New Roman" w:cs="Times New Roman"/>
          <w:sz w:val="28"/>
          <w:szCs w:val="28"/>
        </w:rPr>
        <w:t>правосудие</w:t>
      </w:r>
      <w:r>
        <w:rPr>
          <w:rFonts w:ascii="Times New Roman" w:hAnsi="Times New Roman" w:cs="Times New Roman"/>
          <w:sz w:val="28"/>
          <w:szCs w:val="28"/>
        </w:rPr>
        <w:t xml:space="preserve"> невозможно без установления истины. 2. Почему в уголовном процессе истина котируется как одна из самых высоких моральных ценностей? </w:t>
      </w:r>
    </w:p>
    <w:p w:rsidR="001C6360" w:rsidRPr="00247436" w:rsidRDefault="00247436" w:rsidP="00E03FB2">
      <w:pPr>
        <w:ind w:left="360"/>
        <w:jc w:val="both"/>
        <w:rPr>
          <w:rFonts w:ascii="Times New Roman" w:hAnsi="Times New Roman" w:cs="Times New Roman"/>
          <w:sz w:val="28"/>
          <w:szCs w:val="28"/>
        </w:rPr>
      </w:pPr>
      <w:r>
        <w:rPr>
          <w:rFonts w:ascii="Times New Roman" w:hAnsi="Times New Roman" w:cs="Times New Roman"/>
          <w:sz w:val="28"/>
          <w:szCs w:val="28"/>
        </w:rPr>
        <w:lastRenderedPageBreak/>
        <w:t>5.</w:t>
      </w:r>
      <w:r w:rsidR="001C6360" w:rsidRPr="00247436">
        <w:rPr>
          <w:rFonts w:ascii="Times New Roman" w:hAnsi="Times New Roman" w:cs="Times New Roman"/>
          <w:sz w:val="28"/>
          <w:szCs w:val="28"/>
        </w:rPr>
        <w:t xml:space="preserve">Проблемная ситуация №2. </w:t>
      </w:r>
      <w:r w:rsidR="00462A77" w:rsidRPr="00247436">
        <w:rPr>
          <w:rFonts w:ascii="Times New Roman" w:hAnsi="Times New Roman" w:cs="Times New Roman"/>
          <w:sz w:val="28"/>
          <w:szCs w:val="28"/>
        </w:rPr>
        <w:t>«Так как каждый человек предполагается невиновным</w:t>
      </w:r>
      <w:r w:rsidRPr="00247436">
        <w:rPr>
          <w:rFonts w:ascii="Times New Roman" w:hAnsi="Times New Roman" w:cs="Times New Roman"/>
          <w:sz w:val="28"/>
          <w:szCs w:val="28"/>
        </w:rPr>
        <w:t xml:space="preserve">, пока его не объявят виновным, то в случае необходимости его ареста всякая строгость, которая не является необходимой для обеспечения (за судом) его личности, должна быть строго караема законом». </w:t>
      </w:r>
    </w:p>
    <w:p w:rsidR="00247436" w:rsidRDefault="00247436" w:rsidP="00E03FB2">
      <w:pPr>
        <w:ind w:left="360"/>
        <w:jc w:val="both"/>
        <w:rPr>
          <w:rFonts w:ascii="Times New Roman" w:hAnsi="Times New Roman" w:cs="Times New Roman"/>
          <w:sz w:val="28"/>
          <w:szCs w:val="28"/>
        </w:rPr>
      </w:pPr>
      <w:r>
        <w:rPr>
          <w:rFonts w:ascii="Times New Roman" w:hAnsi="Times New Roman" w:cs="Times New Roman"/>
          <w:sz w:val="28"/>
          <w:szCs w:val="28"/>
        </w:rPr>
        <w:t xml:space="preserve">Задание: Найдите и прокомментируйте, в каком документе это закреплено. </w:t>
      </w:r>
    </w:p>
    <w:p w:rsidR="00247436" w:rsidRDefault="00247436" w:rsidP="00E03FB2">
      <w:pPr>
        <w:jc w:val="both"/>
        <w:rPr>
          <w:rFonts w:ascii="Times New Roman" w:hAnsi="Times New Roman" w:cs="Times New Roman"/>
          <w:sz w:val="28"/>
          <w:szCs w:val="28"/>
        </w:rPr>
      </w:pPr>
      <w:r>
        <w:rPr>
          <w:rFonts w:ascii="Times New Roman" w:hAnsi="Times New Roman" w:cs="Times New Roman"/>
          <w:sz w:val="28"/>
          <w:szCs w:val="28"/>
        </w:rPr>
        <w:t xml:space="preserve">     6.</w:t>
      </w:r>
      <w:r w:rsidRPr="00247436">
        <w:rPr>
          <w:rFonts w:ascii="Times New Roman" w:hAnsi="Times New Roman" w:cs="Times New Roman"/>
          <w:sz w:val="28"/>
          <w:szCs w:val="28"/>
        </w:rPr>
        <w:t>Про</w:t>
      </w:r>
      <w:r>
        <w:rPr>
          <w:rFonts w:ascii="Times New Roman" w:hAnsi="Times New Roman" w:cs="Times New Roman"/>
          <w:sz w:val="28"/>
          <w:szCs w:val="28"/>
        </w:rPr>
        <w:t xml:space="preserve">блемная ситуация №3. </w:t>
      </w:r>
      <w:r w:rsidR="00F6151F">
        <w:rPr>
          <w:rFonts w:ascii="Times New Roman" w:hAnsi="Times New Roman" w:cs="Times New Roman"/>
          <w:sz w:val="28"/>
          <w:szCs w:val="28"/>
        </w:rPr>
        <w:t>В основе уголовного судопроизводства лежит принцип презумпции невиновности. В совершении преступления никто не может быть признан виновным, пока его вина не будет доказана</w:t>
      </w:r>
      <w:r w:rsidR="00B77AB5">
        <w:rPr>
          <w:rFonts w:ascii="Times New Roman" w:hAnsi="Times New Roman" w:cs="Times New Roman"/>
          <w:sz w:val="28"/>
          <w:szCs w:val="28"/>
        </w:rPr>
        <w:t xml:space="preserve"> приговором суда. </w:t>
      </w:r>
    </w:p>
    <w:p w:rsidR="00B77AB5" w:rsidRDefault="00B77AB5" w:rsidP="00E03FB2">
      <w:pPr>
        <w:jc w:val="both"/>
        <w:rPr>
          <w:rFonts w:ascii="Times New Roman" w:hAnsi="Times New Roman" w:cs="Times New Roman"/>
          <w:sz w:val="28"/>
          <w:szCs w:val="28"/>
        </w:rPr>
      </w:pPr>
      <w:r>
        <w:rPr>
          <w:rFonts w:ascii="Times New Roman" w:hAnsi="Times New Roman" w:cs="Times New Roman"/>
          <w:sz w:val="28"/>
          <w:szCs w:val="28"/>
        </w:rPr>
        <w:t>Чтобы судебная инстанция признала виновным гражданина</w:t>
      </w:r>
      <w:r w:rsidR="00B2425A">
        <w:rPr>
          <w:rFonts w:ascii="Times New Roman" w:hAnsi="Times New Roman" w:cs="Times New Roman"/>
          <w:sz w:val="28"/>
          <w:szCs w:val="28"/>
        </w:rPr>
        <w:t xml:space="preserve">, следственные органы должны собрать и представить судьям на рассмотрение достаточно веские доказательства. Все предоставленные суду доказательства должны быть собраны в законном порядке. Недопустимые улики, собранные с нарушениями законодательства не будут иметь юридической силы, т.е. суд не примет их в качестве основы обвинения. </w:t>
      </w:r>
      <w:r w:rsidR="00E34280">
        <w:rPr>
          <w:rFonts w:ascii="Times New Roman" w:hAnsi="Times New Roman" w:cs="Times New Roman"/>
          <w:sz w:val="28"/>
          <w:szCs w:val="28"/>
        </w:rPr>
        <w:t xml:space="preserve">Нельзя использовать улики, которые были получены с нарушением закона. </w:t>
      </w:r>
    </w:p>
    <w:p w:rsidR="00E34280" w:rsidRDefault="00CA053F" w:rsidP="00E03FB2">
      <w:pPr>
        <w:jc w:val="both"/>
        <w:rPr>
          <w:rFonts w:ascii="Times New Roman" w:hAnsi="Times New Roman" w:cs="Times New Roman"/>
          <w:sz w:val="28"/>
          <w:szCs w:val="28"/>
        </w:rPr>
      </w:pPr>
      <w:r>
        <w:rPr>
          <w:rFonts w:ascii="Times New Roman" w:hAnsi="Times New Roman" w:cs="Times New Roman"/>
          <w:sz w:val="28"/>
          <w:szCs w:val="28"/>
        </w:rPr>
        <w:t xml:space="preserve">Согласно законодательству уголовной сферы, выделяются следующие группы недопустимых доказательств: </w:t>
      </w:r>
    </w:p>
    <w:p w:rsidR="00CA053F"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1.</w:t>
      </w:r>
      <w:r w:rsidR="00CA053F" w:rsidRPr="00E03FB2">
        <w:rPr>
          <w:rFonts w:ascii="Times New Roman" w:hAnsi="Times New Roman" w:cs="Times New Roman"/>
          <w:sz w:val="28"/>
          <w:szCs w:val="28"/>
        </w:rPr>
        <w:t xml:space="preserve">показания, которые были взяты в ходе досудебных допросов подозреваемых в совершении преступлений лиц в отсутствие адвоката, включая случаи, когда допрашиваемые отказываются от защитника. К недопустимым относят также сведения, которые обвиняемый отказался подтвердить во время судебного разбирательства. </w:t>
      </w:r>
    </w:p>
    <w:p w:rsidR="00BB6288"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CA053F" w:rsidRPr="00E03FB2">
        <w:rPr>
          <w:rFonts w:ascii="Times New Roman" w:hAnsi="Times New Roman" w:cs="Times New Roman"/>
          <w:sz w:val="28"/>
          <w:szCs w:val="28"/>
        </w:rPr>
        <w:t>Основанные на предположениях, догадках, слухах сведения</w:t>
      </w:r>
      <w:r w:rsidR="00BB6288" w:rsidRPr="00E03FB2">
        <w:rPr>
          <w:rFonts w:ascii="Times New Roman" w:hAnsi="Times New Roman" w:cs="Times New Roman"/>
          <w:sz w:val="28"/>
          <w:szCs w:val="28"/>
        </w:rPr>
        <w:t xml:space="preserve">, которые получены при опросах свидетелей, потерпевших. Недопустимы также сведения, в которых опрошенные лица не смогли указать достоверные источники своей информации. </w:t>
      </w:r>
    </w:p>
    <w:p w:rsidR="004934EB" w:rsidRDefault="00BB6288"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B6167A">
        <w:rPr>
          <w:rFonts w:ascii="Times New Roman" w:hAnsi="Times New Roman" w:cs="Times New Roman"/>
          <w:sz w:val="28"/>
          <w:szCs w:val="28"/>
        </w:rPr>
        <w:t>Проанализировать указанные выше положения с точки зрения</w:t>
      </w:r>
      <w:r w:rsidR="004934EB">
        <w:rPr>
          <w:rFonts w:ascii="Times New Roman" w:hAnsi="Times New Roman" w:cs="Times New Roman"/>
          <w:sz w:val="28"/>
          <w:szCs w:val="28"/>
        </w:rPr>
        <w:t xml:space="preserve"> нравственных начал уголовно-процессуального доказывания. </w:t>
      </w:r>
    </w:p>
    <w:p w:rsidR="00AC469D" w:rsidRDefault="00AC469D"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некоторые </w:t>
      </w:r>
      <w:r>
        <w:rPr>
          <w:rFonts w:ascii="Times New Roman" w:hAnsi="Times New Roman" w:cs="Times New Roman"/>
          <w:sz w:val="28"/>
          <w:szCs w:val="28"/>
        </w:rPr>
        <w:lastRenderedPageBreak/>
        <w:t xml:space="preserve">этические требования, предъявляемые к сотрудникам отделов дознания и следствия.  </w:t>
      </w:r>
    </w:p>
    <w:p w:rsidR="00AC469D" w:rsidRDefault="00AC469D"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уголовно-процессуального кодекса; аналитический материал. </w:t>
      </w:r>
    </w:p>
    <w:p w:rsidR="008D4C90"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№13</w:t>
      </w:r>
      <w:r w:rsidR="004934EB">
        <w:rPr>
          <w:rFonts w:ascii="Times New Roman" w:hAnsi="Times New Roman" w:cs="Times New Roman"/>
          <w:sz w:val="28"/>
          <w:szCs w:val="28"/>
        </w:rPr>
        <w:t xml:space="preserve">. </w:t>
      </w:r>
      <w:r w:rsidR="008D4C90">
        <w:rPr>
          <w:rFonts w:ascii="Times New Roman" w:hAnsi="Times New Roman" w:cs="Times New Roman"/>
          <w:sz w:val="28"/>
          <w:szCs w:val="28"/>
        </w:rPr>
        <w:t xml:space="preserve">Этика следователя </w:t>
      </w:r>
    </w:p>
    <w:p w:rsidR="008D4C90" w:rsidRDefault="008D4C90"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B83E2E">
        <w:rPr>
          <w:rFonts w:ascii="Times New Roman" w:hAnsi="Times New Roman" w:cs="Times New Roman"/>
          <w:sz w:val="28"/>
          <w:szCs w:val="28"/>
        </w:rPr>
        <w:t xml:space="preserve">уяснить </w:t>
      </w:r>
      <w:r w:rsidR="00AC469D">
        <w:rPr>
          <w:rFonts w:ascii="Times New Roman" w:hAnsi="Times New Roman" w:cs="Times New Roman"/>
          <w:sz w:val="28"/>
          <w:szCs w:val="28"/>
        </w:rPr>
        <w:t>важность соблюдения нравственных начал в работе следователя</w:t>
      </w:r>
      <w:r w:rsidR="00B83E2E">
        <w:rPr>
          <w:rFonts w:ascii="Times New Roman" w:hAnsi="Times New Roman" w:cs="Times New Roman"/>
          <w:sz w:val="28"/>
          <w:szCs w:val="28"/>
        </w:rPr>
        <w:t xml:space="preserve"> </w:t>
      </w:r>
    </w:p>
    <w:p w:rsidR="008D4C90" w:rsidRDefault="008D4C90"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 </w:t>
      </w:r>
      <w:r w:rsidR="00D51A0A">
        <w:rPr>
          <w:rFonts w:ascii="Times New Roman" w:hAnsi="Times New Roman" w:cs="Times New Roman"/>
          <w:sz w:val="28"/>
          <w:szCs w:val="28"/>
        </w:rPr>
        <w:t>формирование у студентов общих, первоначальных этических правил поведения в деятельности следователя</w:t>
      </w:r>
    </w:p>
    <w:p w:rsidR="00CA053F" w:rsidRDefault="008D4C90" w:rsidP="00E03FB2">
      <w:pPr>
        <w:jc w:val="both"/>
        <w:rPr>
          <w:rFonts w:ascii="Times New Roman" w:hAnsi="Times New Roman" w:cs="Times New Roman"/>
          <w:sz w:val="28"/>
          <w:szCs w:val="28"/>
        </w:rPr>
      </w:pPr>
      <w:r>
        <w:rPr>
          <w:rFonts w:ascii="Times New Roman" w:hAnsi="Times New Roman" w:cs="Times New Roman"/>
          <w:sz w:val="28"/>
          <w:szCs w:val="28"/>
        </w:rPr>
        <w:t>Методика выполнения:</w:t>
      </w:r>
      <w:r w:rsidR="00BB6288" w:rsidRPr="00BB6288">
        <w:rPr>
          <w:rFonts w:ascii="Times New Roman" w:hAnsi="Times New Roman" w:cs="Times New Roman"/>
          <w:sz w:val="28"/>
          <w:szCs w:val="28"/>
        </w:rPr>
        <w:t xml:space="preserve"> </w:t>
      </w:r>
    </w:p>
    <w:p w:rsidR="00AC469D" w:rsidRDefault="00E03FB2" w:rsidP="00E03FB2">
      <w:pPr>
        <w:pStyle w:val="a5"/>
        <w:ind w:left="0"/>
        <w:jc w:val="both"/>
        <w:rPr>
          <w:rFonts w:ascii="Times New Roman" w:hAnsi="Times New Roman" w:cs="Times New Roman"/>
          <w:sz w:val="28"/>
          <w:szCs w:val="28"/>
        </w:rPr>
      </w:pPr>
      <w:r>
        <w:rPr>
          <w:rFonts w:ascii="Times New Roman" w:hAnsi="Times New Roman" w:cs="Times New Roman"/>
          <w:sz w:val="28"/>
          <w:szCs w:val="28"/>
          <w:lang w:val="kk-KZ"/>
        </w:rPr>
        <w:t>1.</w:t>
      </w:r>
      <w:r w:rsidR="00AC469D">
        <w:rPr>
          <w:rFonts w:ascii="Times New Roman" w:hAnsi="Times New Roman" w:cs="Times New Roman"/>
          <w:sz w:val="28"/>
          <w:szCs w:val="28"/>
        </w:rPr>
        <w:t>Знать общие нравственные требован</w:t>
      </w:r>
      <w:r w:rsidR="00A45B69">
        <w:rPr>
          <w:rFonts w:ascii="Times New Roman" w:hAnsi="Times New Roman" w:cs="Times New Roman"/>
          <w:sz w:val="28"/>
          <w:szCs w:val="28"/>
        </w:rPr>
        <w:t>ия в</w:t>
      </w:r>
      <w:r w:rsidR="00AC469D">
        <w:rPr>
          <w:rFonts w:ascii="Times New Roman" w:hAnsi="Times New Roman" w:cs="Times New Roman"/>
          <w:sz w:val="28"/>
          <w:szCs w:val="28"/>
        </w:rPr>
        <w:t xml:space="preserve"> деятельности следователя </w:t>
      </w:r>
    </w:p>
    <w:p w:rsidR="00AC469D" w:rsidRDefault="00E03FB2" w:rsidP="00E03FB2">
      <w:pPr>
        <w:pStyle w:val="a5"/>
        <w:ind w:left="0"/>
        <w:jc w:val="both"/>
        <w:rPr>
          <w:rFonts w:ascii="Times New Roman" w:hAnsi="Times New Roman" w:cs="Times New Roman"/>
          <w:sz w:val="28"/>
          <w:szCs w:val="28"/>
        </w:rPr>
      </w:pPr>
      <w:r>
        <w:rPr>
          <w:rFonts w:ascii="Times New Roman" w:hAnsi="Times New Roman" w:cs="Times New Roman"/>
          <w:sz w:val="28"/>
          <w:szCs w:val="28"/>
          <w:lang w:val="kk-KZ"/>
        </w:rPr>
        <w:t>2.</w:t>
      </w:r>
      <w:r w:rsidR="00A45B69">
        <w:rPr>
          <w:rFonts w:ascii="Times New Roman" w:hAnsi="Times New Roman" w:cs="Times New Roman"/>
          <w:sz w:val="28"/>
          <w:szCs w:val="28"/>
        </w:rPr>
        <w:t xml:space="preserve">Изучить этику производства допроса </w:t>
      </w:r>
    </w:p>
    <w:p w:rsidR="00A45B69" w:rsidRDefault="00E03FB2" w:rsidP="00E03FB2">
      <w:pPr>
        <w:pStyle w:val="a5"/>
        <w:ind w:left="0"/>
        <w:jc w:val="both"/>
        <w:rPr>
          <w:rFonts w:ascii="Times New Roman" w:hAnsi="Times New Roman" w:cs="Times New Roman"/>
          <w:sz w:val="28"/>
          <w:szCs w:val="28"/>
        </w:rPr>
      </w:pPr>
      <w:r>
        <w:rPr>
          <w:rFonts w:ascii="Times New Roman" w:hAnsi="Times New Roman" w:cs="Times New Roman"/>
          <w:sz w:val="28"/>
          <w:szCs w:val="28"/>
          <w:lang w:val="kk-KZ"/>
        </w:rPr>
        <w:t>3.</w:t>
      </w:r>
      <w:r w:rsidR="00A45B69">
        <w:rPr>
          <w:rFonts w:ascii="Times New Roman" w:hAnsi="Times New Roman" w:cs="Times New Roman"/>
          <w:sz w:val="28"/>
          <w:szCs w:val="28"/>
        </w:rPr>
        <w:t xml:space="preserve">Проанализировать следующие ситуации: </w:t>
      </w:r>
    </w:p>
    <w:p w:rsidR="00A45B69" w:rsidRDefault="00E03FB2" w:rsidP="00E03FB2">
      <w:pPr>
        <w:pStyle w:val="a5"/>
        <w:ind w:left="0"/>
        <w:jc w:val="both"/>
        <w:rPr>
          <w:rFonts w:ascii="Times New Roman" w:hAnsi="Times New Roman" w:cs="Times New Roman"/>
          <w:sz w:val="28"/>
          <w:szCs w:val="28"/>
        </w:rPr>
      </w:pPr>
      <w:r>
        <w:rPr>
          <w:rFonts w:ascii="Times New Roman" w:hAnsi="Times New Roman" w:cs="Times New Roman"/>
          <w:sz w:val="28"/>
          <w:szCs w:val="28"/>
          <w:lang w:val="kk-KZ"/>
        </w:rPr>
        <w:t>4.</w:t>
      </w:r>
      <w:r w:rsidR="00A45B69">
        <w:rPr>
          <w:rFonts w:ascii="Times New Roman" w:hAnsi="Times New Roman" w:cs="Times New Roman"/>
          <w:sz w:val="28"/>
          <w:szCs w:val="28"/>
        </w:rPr>
        <w:t xml:space="preserve">Правовая ситуация №1. </w:t>
      </w:r>
      <w:r w:rsidR="001D0609">
        <w:rPr>
          <w:rFonts w:ascii="Times New Roman" w:hAnsi="Times New Roman" w:cs="Times New Roman"/>
          <w:sz w:val="28"/>
          <w:szCs w:val="28"/>
        </w:rPr>
        <w:t>Расследование преступлений требует от следователя соответствующих волевых, психологических и нравственных качеств. Специфика условий деятельности следователя накладывает отпечаток на ее нравственное содержание.</w:t>
      </w:r>
      <w:r w:rsidR="00871A69">
        <w:rPr>
          <w:rFonts w:ascii="Times New Roman" w:hAnsi="Times New Roman" w:cs="Times New Roman"/>
          <w:sz w:val="28"/>
          <w:szCs w:val="28"/>
        </w:rPr>
        <w:t xml:space="preserve"> Следователь должен обладать высокими нравственными и психологическими качествами, а нравственные</w:t>
      </w:r>
      <w:r w:rsidR="00756AA1">
        <w:rPr>
          <w:rFonts w:ascii="Times New Roman" w:hAnsi="Times New Roman" w:cs="Times New Roman"/>
          <w:sz w:val="28"/>
          <w:szCs w:val="28"/>
        </w:rPr>
        <w:t xml:space="preserve"> изъяны личности и поведения следователя могут привести к опасным последствиям. </w:t>
      </w:r>
    </w:p>
    <w:p w:rsidR="00756AA1" w:rsidRDefault="00756AA1" w:rsidP="00E03FB2">
      <w:pPr>
        <w:pStyle w:val="a5"/>
        <w:ind w:left="0"/>
        <w:jc w:val="both"/>
        <w:rPr>
          <w:rFonts w:ascii="Times New Roman" w:hAnsi="Times New Roman" w:cs="Times New Roman"/>
          <w:sz w:val="28"/>
          <w:szCs w:val="28"/>
        </w:rPr>
      </w:pPr>
      <w:r>
        <w:rPr>
          <w:rFonts w:ascii="Times New Roman" w:hAnsi="Times New Roman" w:cs="Times New Roman"/>
          <w:sz w:val="28"/>
          <w:szCs w:val="28"/>
        </w:rPr>
        <w:t>В своей деятельности следователь руководствуется тремя видами правил: процессуальными, криминалистическими и нравственными. Нравственные нормы дают возможность оценить допустимость тех или приемов расследования с точки зрения морали.</w:t>
      </w:r>
    </w:p>
    <w:p w:rsidR="00756AA1" w:rsidRDefault="00756AA1" w:rsidP="00E03FB2">
      <w:pPr>
        <w:pStyle w:val="a5"/>
        <w:ind w:left="0"/>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DC4ACA">
        <w:rPr>
          <w:rFonts w:ascii="Times New Roman" w:hAnsi="Times New Roman" w:cs="Times New Roman"/>
          <w:sz w:val="28"/>
          <w:szCs w:val="28"/>
        </w:rPr>
        <w:t xml:space="preserve">1. Каким должен быть следователь, неся личную нравственную ответственность? </w:t>
      </w:r>
    </w:p>
    <w:p w:rsidR="00DC4ACA" w:rsidRPr="00531132" w:rsidRDefault="00DC4ACA" w:rsidP="00E03FB2">
      <w:pPr>
        <w:pStyle w:val="a5"/>
        <w:ind w:left="0"/>
        <w:jc w:val="both"/>
        <w:rPr>
          <w:rFonts w:ascii="Times New Roman" w:hAnsi="Times New Roman" w:cs="Times New Roman"/>
          <w:sz w:val="28"/>
          <w:szCs w:val="28"/>
        </w:rPr>
      </w:pPr>
      <w:r>
        <w:rPr>
          <w:rFonts w:ascii="Times New Roman" w:hAnsi="Times New Roman" w:cs="Times New Roman"/>
          <w:sz w:val="28"/>
          <w:szCs w:val="28"/>
        </w:rPr>
        <w:t>2.Что должен соблюдать следователь?</w:t>
      </w:r>
      <w:r w:rsidR="00BF2B5C" w:rsidRPr="00531132">
        <w:rPr>
          <w:rFonts w:ascii="Times New Roman" w:hAnsi="Times New Roman" w:cs="Times New Roman"/>
          <w:sz w:val="28"/>
          <w:szCs w:val="28"/>
        </w:rPr>
        <w:t xml:space="preserve"> </w:t>
      </w:r>
    </w:p>
    <w:p w:rsidR="00BF2B5C" w:rsidRDefault="00BF2B5C" w:rsidP="00E03FB2">
      <w:pPr>
        <w:jc w:val="both"/>
        <w:rPr>
          <w:rFonts w:ascii="Times New Roman" w:hAnsi="Times New Roman" w:cs="Times New Roman"/>
          <w:sz w:val="28"/>
          <w:szCs w:val="28"/>
        </w:rPr>
      </w:pPr>
      <w:r w:rsidRPr="00BF2B5C">
        <w:rPr>
          <w:rFonts w:ascii="Times New Roman" w:hAnsi="Times New Roman" w:cs="Times New Roman"/>
          <w:sz w:val="28"/>
          <w:szCs w:val="28"/>
        </w:rPr>
        <w:t>5. Правовая ситуация №2. В процессе расследования преступления следова</w:t>
      </w:r>
      <w:r>
        <w:rPr>
          <w:rFonts w:ascii="Times New Roman" w:hAnsi="Times New Roman" w:cs="Times New Roman"/>
          <w:sz w:val="28"/>
          <w:szCs w:val="28"/>
        </w:rPr>
        <w:t>т</w:t>
      </w:r>
      <w:r w:rsidRPr="00BF2B5C">
        <w:rPr>
          <w:rFonts w:ascii="Times New Roman" w:hAnsi="Times New Roman" w:cs="Times New Roman"/>
          <w:sz w:val="28"/>
          <w:szCs w:val="28"/>
        </w:rPr>
        <w:t>ель</w:t>
      </w:r>
      <w:r>
        <w:rPr>
          <w:rFonts w:ascii="Times New Roman" w:hAnsi="Times New Roman" w:cs="Times New Roman"/>
          <w:sz w:val="28"/>
          <w:szCs w:val="28"/>
        </w:rPr>
        <w:t xml:space="preserve"> вступает в систему нравственных отношений с другими участниками процесса (обвиняемым, потерпевшим, его представителями, гражданским истцом и ответчиком). Именно в отношениях с этими лицами у следователя</w:t>
      </w:r>
      <w:r w:rsidR="00D60715">
        <w:rPr>
          <w:rFonts w:ascii="Times New Roman" w:hAnsi="Times New Roman" w:cs="Times New Roman"/>
          <w:sz w:val="28"/>
          <w:szCs w:val="28"/>
        </w:rPr>
        <w:t xml:space="preserve"> в первую очередь возникают нравственные права и обязанности при выполнении им своих функций. </w:t>
      </w:r>
    </w:p>
    <w:p w:rsidR="00D60715" w:rsidRDefault="00D60715" w:rsidP="00E03FB2">
      <w:pPr>
        <w:jc w:val="both"/>
        <w:rPr>
          <w:rFonts w:ascii="Times New Roman" w:hAnsi="Times New Roman" w:cs="Times New Roman"/>
          <w:sz w:val="28"/>
          <w:szCs w:val="28"/>
        </w:rPr>
      </w:pPr>
      <w:r>
        <w:rPr>
          <w:rFonts w:ascii="Times New Roman" w:hAnsi="Times New Roman" w:cs="Times New Roman"/>
          <w:sz w:val="28"/>
          <w:szCs w:val="28"/>
        </w:rPr>
        <w:lastRenderedPageBreak/>
        <w:t>Задание: 1. На каких нравственных принципах должны строиться отношения следователя с указанными лицами? 2. В чем выражается этика</w:t>
      </w:r>
      <w:r w:rsidR="00A958A9">
        <w:rPr>
          <w:rFonts w:ascii="Times New Roman" w:hAnsi="Times New Roman" w:cs="Times New Roman"/>
          <w:sz w:val="28"/>
          <w:szCs w:val="28"/>
        </w:rPr>
        <w:t xml:space="preserve"> проведения следственных действий</w:t>
      </w:r>
      <w:r w:rsidR="00712AAA">
        <w:rPr>
          <w:rFonts w:ascii="Times New Roman" w:hAnsi="Times New Roman" w:cs="Times New Roman"/>
          <w:sz w:val="28"/>
          <w:szCs w:val="28"/>
        </w:rPr>
        <w:t xml:space="preserve"> с участниками процесса? </w:t>
      </w:r>
    </w:p>
    <w:p w:rsidR="00F4493F" w:rsidRDefault="00F4493F"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некоторые этические требования, предъявляемые к сотрудникам отделов дознания и следствия.  </w:t>
      </w:r>
    </w:p>
    <w:p w:rsidR="00F4493F" w:rsidRDefault="00F4493F"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уголовно-процессуального кодекса; аналитический материал. </w:t>
      </w:r>
    </w:p>
    <w:p w:rsidR="00712AAA"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№14</w:t>
      </w:r>
      <w:r w:rsidR="00F4493F">
        <w:rPr>
          <w:rFonts w:ascii="Times New Roman" w:hAnsi="Times New Roman" w:cs="Times New Roman"/>
          <w:sz w:val="28"/>
          <w:szCs w:val="28"/>
        </w:rPr>
        <w:t xml:space="preserve">.Морально-нравственная структура конфликта </w:t>
      </w:r>
    </w:p>
    <w:p w:rsidR="00F4493F" w:rsidRDefault="00F4493F" w:rsidP="00E03FB2">
      <w:pPr>
        <w:jc w:val="both"/>
        <w:rPr>
          <w:rFonts w:ascii="Times New Roman" w:hAnsi="Times New Roman" w:cs="Times New Roman"/>
          <w:sz w:val="28"/>
          <w:szCs w:val="28"/>
        </w:rPr>
      </w:pPr>
      <w:r>
        <w:rPr>
          <w:rFonts w:ascii="Times New Roman" w:hAnsi="Times New Roman" w:cs="Times New Roman"/>
          <w:sz w:val="28"/>
          <w:szCs w:val="28"/>
        </w:rPr>
        <w:t>Задание: изучить причины моральных конфликтов сотрудников правоохранительных органов</w:t>
      </w:r>
    </w:p>
    <w:p w:rsidR="00F4493F" w:rsidRDefault="00F4493F"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 формирование умений </w:t>
      </w:r>
      <w:r w:rsidR="00A51DAA">
        <w:rPr>
          <w:rFonts w:ascii="Times New Roman" w:hAnsi="Times New Roman" w:cs="Times New Roman"/>
          <w:sz w:val="28"/>
          <w:szCs w:val="28"/>
        </w:rPr>
        <w:t>и навыков безконфликтного поведения в коллективе в профессиональной деятельности</w:t>
      </w:r>
    </w:p>
    <w:p w:rsidR="00A51DAA" w:rsidRDefault="00F4493F"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0D578C"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1.</w:t>
      </w:r>
      <w:r w:rsidR="000D578C" w:rsidRPr="00E03FB2">
        <w:rPr>
          <w:rFonts w:ascii="Times New Roman" w:hAnsi="Times New Roman" w:cs="Times New Roman"/>
          <w:sz w:val="28"/>
          <w:szCs w:val="28"/>
        </w:rPr>
        <w:t xml:space="preserve">Знать понятие нравственного конфликта </w:t>
      </w:r>
    </w:p>
    <w:p w:rsidR="00F4493F"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0D578C" w:rsidRPr="00E03FB2">
        <w:rPr>
          <w:rFonts w:ascii="Times New Roman" w:hAnsi="Times New Roman" w:cs="Times New Roman"/>
          <w:sz w:val="28"/>
          <w:szCs w:val="28"/>
        </w:rPr>
        <w:t xml:space="preserve">Разобраться в моральной структуре конфликта </w:t>
      </w:r>
    </w:p>
    <w:p w:rsidR="000D578C"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3.</w:t>
      </w:r>
      <w:r w:rsidR="000D578C" w:rsidRPr="00E03FB2">
        <w:rPr>
          <w:rFonts w:ascii="Times New Roman" w:hAnsi="Times New Roman" w:cs="Times New Roman"/>
          <w:sz w:val="28"/>
          <w:szCs w:val="28"/>
        </w:rPr>
        <w:t xml:space="preserve">Провести анализ следующих ситуаций: </w:t>
      </w:r>
    </w:p>
    <w:p w:rsidR="000D578C" w:rsidRDefault="000D578C" w:rsidP="00E03FB2">
      <w:pPr>
        <w:jc w:val="both"/>
        <w:rPr>
          <w:rFonts w:ascii="Times New Roman" w:hAnsi="Times New Roman" w:cs="Times New Roman"/>
          <w:sz w:val="28"/>
          <w:szCs w:val="28"/>
        </w:rPr>
      </w:pPr>
      <w:r>
        <w:rPr>
          <w:rFonts w:ascii="Times New Roman" w:hAnsi="Times New Roman" w:cs="Times New Roman"/>
          <w:sz w:val="28"/>
          <w:szCs w:val="28"/>
        </w:rPr>
        <w:t xml:space="preserve">1.Ситуация №1. </w:t>
      </w:r>
      <w:r w:rsidR="007F635E">
        <w:rPr>
          <w:rFonts w:ascii="Times New Roman" w:hAnsi="Times New Roman" w:cs="Times New Roman"/>
          <w:sz w:val="28"/>
          <w:szCs w:val="28"/>
        </w:rPr>
        <w:t>Нравственный конфликт – это столкновение моральных норм в индивидуальном или общественном сознании, связанное с борьбой мотивов и требующее морального выбора. Сотрудники правоохранительных органов производят обыск на квартире подозреваемого</w:t>
      </w:r>
      <w:r w:rsidR="00601666">
        <w:rPr>
          <w:rFonts w:ascii="Times New Roman" w:hAnsi="Times New Roman" w:cs="Times New Roman"/>
          <w:sz w:val="28"/>
          <w:szCs w:val="28"/>
        </w:rPr>
        <w:t xml:space="preserve"> или обвиняемого в совершении преступления. Здесь может возникнуть дилемма: либо провести осмотр постели больного человека, находящегося при смерти, либо, руководствуясь гуманными соображениями, отказаться от этого. </w:t>
      </w:r>
    </w:p>
    <w:p w:rsidR="00601666" w:rsidRDefault="00601666"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проанализируйте данную ситуацию и примите собственное решение. Обоснуйте его с точки зрения морального выбора. </w:t>
      </w:r>
    </w:p>
    <w:p w:rsidR="00601666" w:rsidRDefault="00601666" w:rsidP="00E03FB2">
      <w:pPr>
        <w:jc w:val="both"/>
        <w:rPr>
          <w:rFonts w:ascii="Times New Roman" w:hAnsi="Times New Roman" w:cs="Times New Roman"/>
          <w:sz w:val="28"/>
          <w:szCs w:val="28"/>
        </w:rPr>
      </w:pPr>
      <w:r>
        <w:rPr>
          <w:rFonts w:ascii="Times New Roman" w:hAnsi="Times New Roman" w:cs="Times New Roman"/>
          <w:sz w:val="28"/>
          <w:szCs w:val="28"/>
        </w:rPr>
        <w:t xml:space="preserve">2.Ситуация №2. </w:t>
      </w:r>
      <w:r w:rsidR="00F80057">
        <w:rPr>
          <w:rFonts w:ascii="Times New Roman" w:hAnsi="Times New Roman" w:cs="Times New Roman"/>
          <w:sz w:val="28"/>
          <w:szCs w:val="28"/>
        </w:rPr>
        <w:t>В известном фильме «Место встречи изменить нельзя» для поимки и изобличения вора-карманника по прозвищу «Кирпич» (что сделать с поличным бывает затруднительно) Жеглов Г.</w:t>
      </w:r>
      <w:r w:rsidR="00353FD7">
        <w:rPr>
          <w:rFonts w:ascii="Times New Roman" w:hAnsi="Times New Roman" w:cs="Times New Roman"/>
          <w:sz w:val="28"/>
          <w:szCs w:val="28"/>
        </w:rPr>
        <w:t>Е.</w:t>
      </w:r>
      <w:r w:rsidR="00F80057">
        <w:rPr>
          <w:rFonts w:ascii="Times New Roman" w:hAnsi="Times New Roman" w:cs="Times New Roman"/>
          <w:sz w:val="28"/>
          <w:szCs w:val="28"/>
        </w:rPr>
        <w:t xml:space="preserve"> при доставлении в </w:t>
      </w:r>
      <w:r w:rsidR="00F80057">
        <w:rPr>
          <w:rFonts w:ascii="Times New Roman" w:hAnsi="Times New Roman" w:cs="Times New Roman"/>
          <w:sz w:val="28"/>
          <w:szCs w:val="28"/>
        </w:rPr>
        <w:lastRenderedPageBreak/>
        <w:t>отделение милиции №28, подсовывает ему в карман украденный вором кошелек, как доказательство задержки с поличным.</w:t>
      </w:r>
    </w:p>
    <w:p w:rsidR="00F80057" w:rsidRDefault="00F80057"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оцените данную ситуацию с точки зрения закона и морали. </w:t>
      </w:r>
    </w:p>
    <w:p w:rsidR="00F80057" w:rsidRDefault="00F80057"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сравнительного анализа, поиска необходимой информации, некоторые этические требования, предъявляемые к сотрудникам отделов дознания и следствия, </w:t>
      </w:r>
      <w:r w:rsidR="00226317">
        <w:rPr>
          <w:rFonts w:ascii="Times New Roman" w:hAnsi="Times New Roman" w:cs="Times New Roman"/>
          <w:sz w:val="28"/>
          <w:szCs w:val="28"/>
        </w:rPr>
        <w:t>выработки высоких моральных качеств.</w:t>
      </w:r>
      <w:r>
        <w:rPr>
          <w:rFonts w:ascii="Times New Roman" w:hAnsi="Times New Roman" w:cs="Times New Roman"/>
          <w:sz w:val="28"/>
          <w:szCs w:val="28"/>
        </w:rPr>
        <w:t xml:space="preserve">  </w:t>
      </w:r>
    </w:p>
    <w:p w:rsidR="00226317" w:rsidRDefault="00F80057" w:rsidP="00E03FB2">
      <w:pPr>
        <w:jc w:val="both"/>
        <w:rPr>
          <w:rFonts w:ascii="Times New Roman" w:hAnsi="Times New Roman" w:cs="Times New Roman"/>
          <w:sz w:val="28"/>
          <w:szCs w:val="28"/>
        </w:rPr>
      </w:pPr>
      <w:r>
        <w:rPr>
          <w:rFonts w:ascii="Times New Roman" w:hAnsi="Times New Roman" w:cs="Times New Roman"/>
          <w:sz w:val="28"/>
          <w:szCs w:val="28"/>
        </w:rPr>
        <w:t xml:space="preserve">Формы контроля: письменная работа; выписки из  уголовно-процессуального </w:t>
      </w:r>
      <w:r w:rsidR="00226317">
        <w:rPr>
          <w:rFonts w:ascii="Times New Roman" w:hAnsi="Times New Roman" w:cs="Times New Roman"/>
          <w:sz w:val="28"/>
          <w:szCs w:val="28"/>
        </w:rPr>
        <w:t xml:space="preserve">кодекса; аналитический материал; видеоматериал. </w:t>
      </w:r>
    </w:p>
    <w:p w:rsidR="00F80057" w:rsidRDefault="00F44666" w:rsidP="00E03FB2">
      <w:pPr>
        <w:jc w:val="both"/>
        <w:rPr>
          <w:rFonts w:ascii="Times New Roman" w:hAnsi="Times New Roman" w:cs="Times New Roman"/>
          <w:sz w:val="28"/>
          <w:szCs w:val="28"/>
        </w:rPr>
      </w:pPr>
      <w:r>
        <w:rPr>
          <w:rFonts w:ascii="Times New Roman" w:hAnsi="Times New Roman" w:cs="Times New Roman"/>
          <w:sz w:val="28"/>
          <w:szCs w:val="28"/>
        </w:rPr>
        <w:t>Тема №15.</w:t>
      </w:r>
      <w:r w:rsidR="00F80057">
        <w:rPr>
          <w:rFonts w:ascii="Times New Roman" w:hAnsi="Times New Roman" w:cs="Times New Roman"/>
          <w:sz w:val="28"/>
          <w:szCs w:val="28"/>
        </w:rPr>
        <w:t xml:space="preserve"> </w:t>
      </w:r>
      <w:r w:rsidR="006F7BD9">
        <w:rPr>
          <w:rFonts w:ascii="Times New Roman" w:hAnsi="Times New Roman" w:cs="Times New Roman"/>
          <w:sz w:val="28"/>
          <w:szCs w:val="28"/>
        </w:rPr>
        <w:t xml:space="preserve">Нравственные качества юриста </w:t>
      </w:r>
    </w:p>
    <w:p w:rsidR="006F7BD9" w:rsidRDefault="006F7BD9"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327F92">
        <w:rPr>
          <w:rFonts w:ascii="Times New Roman" w:hAnsi="Times New Roman" w:cs="Times New Roman"/>
          <w:sz w:val="28"/>
          <w:szCs w:val="28"/>
        </w:rPr>
        <w:t>разобраться в нравственно-психологических качествах судьи, прокурора, следователя</w:t>
      </w:r>
    </w:p>
    <w:p w:rsidR="006F7BD9" w:rsidRDefault="006F7BD9" w:rsidP="00E03FB2">
      <w:pPr>
        <w:jc w:val="both"/>
        <w:rPr>
          <w:rFonts w:ascii="Times New Roman" w:hAnsi="Times New Roman" w:cs="Times New Roman"/>
          <w:sz w:val="28"/>
          <w:szCs w:val="28"/>
        </w:rPr>
      </w:pPr>
      <w:r>
        <w:rPr>
          <w:rFonts w:ascii="Times New Roman" w:hAnsi="Times New Roman" w:cs="Times New Roman"/>
          <w:sz w:val="28"/>
          <w:szCs w:val="28"/>
        </w:rPr>
        <w:t xml:space="preserve">Цель – </w:t>
      </w:r>
      <w:r w:rsidR="00327F92">
        <w:rPr>
          <w:rFonts w:ascii="Times New Roman" w:hAnsi="Times New Roman" w:cs="Times New Roman"/>
          <w:sz w:val="28"/>
          <w:szCs w:val="28"/>
        </w:rPr>
        <w:t xml:space="preserve">формирование элементов нравственного сознания будущих юристов </w:t>
      </w:r>
    </w:p>
    <w:p w:rsidR="006F7BD9" w:rsidRDefault="006F7BD9" w:rsidP="00E03FB2">
      <w:pPr>
        <w:jc w:val="both"/>
        <w:rPr>
          <w:rFonts w:ascii="Times New Roman" w:hAnsi="Times New Roman" w:cs="Times New Roman"/>
          <w:sz w:val="28"/>
          <w:szCs w:val="28"/>
        </w:rPr>
      </w:pPr>
      <w:r>
        <w:rPr>
          <w:rFonts w:ascii="Times New Roman" w:hAnsi="Times New Roman" w:cs="Times New Roman"/>
          <w:sz w:val="28"/>
          <w:szCs w:val="28"/>
        </w:rPr>
        <w:t xml:space="preserve">Методика выполнения: </w:t>
      </w:r>
    </w:p>
    <w:p w:rsidR="00327F9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1.</w:t>
      </w:r>
      <w:r w:rsidR="00531132" w:rsidRPr="00E03FB2">
        <w:rPr>
          <w:rFonts w:ascii="Times New Roman" w:hAnsi="Times New Roman" w:cs="Times New Roman"/>
          <w:sz w:val="28"/>
          <w:szCs w:val="28"/>
        </w:rPr>
        <w:t xml:space="preserve">Разобраться в таких качествах и требованиях, предъявляемых к судьям, как справедливость, беспристрастность, честность, совесть, гуманность. </w:t>
      </w:r>
    </w:p>
    <w:p w:rsidR="0053113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2.</w:t>
      </w:r>
      <w:r w:rsidR="00531132" w:rsidRPr="00E03FB2">
        <w:rPr>
          <w:rFonts w:ascii="Times New Roman" w:hAnsi="Times New Roman" w:cs="Times New Roman"/>
          <w:sz w:val="28"/>
          <w:szCs w:val="28"/>
        </w:rPr>
        <w:t xml:space="preserve">Уяснить нравственно-психологические качества прокурора и следователя. </w:t>
      </w:r>
    </w:p>
    <w:p w:rsidR="00531132" w:rsidRPr="00E03FB2" w:rsidRDefault="00E03FB2" w:rsidP="00E03FB2">
      <w:pPr>
        <w:jc w:val="both"/>
        <w:rPr>
          <w:rFonts w:ascii="Times New Roman" w:hAnsi="Times New Roman" w:cs="Times New Roman"/>
          <w:sz w:val="28"/>
          <w:szCs w:val="28"/>
        </w:rPr>
      </w:pPr>
      <w:r>
        <w:rPr>
          <w:rFonts w:ascii="Times New Roman" w:hAnsi="Times New Roman" w:cs="Times New Roman"/>
          <w:sz w:val="28"/>
          <w:szCs w:val="28"/>
          <w:lang w:val="kk-KZ"/>
        </w:rPr>
        <w:t>3.</w:t>
      </w:r>
      <w:r w:rsidR="00531132" w:rsidRPr="00E03FB2">
        <w:rPr>
          <w:rFonts w:ascii="Times New Roman" w:hAnsi="Times New Roman" w:cs="Times New Roman"/>
          <w:sz w:val="28"/>
          <w:szCs w:val="28"/>
        </w:rPr>
        <w:t xml:space="preserve">На основании изученного материала провести анализ проблемных ситуаций: </w:t>
      </w:r>
    </w:p>
    <w:p w:rsidR="00B827C8" w:rsidRDefault="00531132"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№1. </w:t>
      </w:r>
      <w:r w:rsidR="00B827C8">
        <w:rPr>
          <w:rFonts w:ascii="Times New Roman" w:hAnsi="Times New Roman" w:cs="Times New Roman"/>
          <w:sz w:val="28"/>
          <w:szCs w:val="28"/>
        </w:rPr>
        <w:t>Определите</w:t>
      </w:r>
      <w:r w:rsidR="000E4490">
        <w:rPr>
          <w:rFonts w:ascii="Times New Roman" w:hAnsi="Times New Roman" w:cs="Times New Roman"/>
          <w:sz w:val="28"/>
          <w:szCs w:val="28"/>
        </w:rPr>
        <w:t>,</w:t>
      </w:r>
      <w:r w:rsidR="00B827C8">
        <w:rPr>
          <w:rFonts w:ascii="Times New Roman" w:hAnsi="Times New Roman" w:cs="Times New Roman"/>
          <w:sz w:val="28"/>
          <w:szCs w:val="28"/>
        </w:rPr>
        <w:t xml:space="preserve"> в каких международных документах закреплены данные требования, предъявляемые к судьям: «всегда вести себя таким образом, чтобы обеспечить уважение к своей должности»; допускается отстранение от должности и увольнение судей «по причине…поведения, делающего их несоответствующими занимаемой должности». </w:t>
      </w:r>
    </w:p>
    <w:p w:rsidR="003C2B2C" w:rsidRDefault="00B4245C"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№2. </w:t>
      </w:r>
      <w:r w:rsidR="0016166E">
        <w:rPr>
          <w:rFonts w:ascii="Times New Roman" w:hAnsi="Times New Roman" w:cs="Times New Roman"/>
          <w:sz w:val="28"/>
          <w:szCs w:val="28"/>
        </w:rPr>
        <w:t>Не допускается некорректное поведение при осуществлении любых действий, связанных с должностью</w:t>
      </w:r>
      <w:r w:rsidR="003C2B2C">
        <w:rPr>
          <w:rFonts w:ascii="Times New Roman" w:hAnsi="Times New Roman" w:cs="Times New Roman"/>
          <w:sz w:val="28"/>
          <w:szCs w:val="28"/>
        </w:rPr>
        <w:t xml:space="preserve">; судья и в частной жизни остается обладателем судебной власти; он не вправе использовать «авторитет должности» в быту и должен всегда заботится о его поддержании, в том числе при осуществлении личных прав; судья должен добровольно принимать самоограничения, которые рядовому гражданину могли бы показаться обременительными. </w:t>
      </w:r>
    </w:p>
    <w:p w:rsidR="003C2B2C" w:rsidRDefault="003C2B2C" w:rsidP="00E03F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Задание: 1. Найти в каком международном документе закреплены данные требования. 2. Определить, гарантией чего являются данные обязанности. </w:t>
      </w:r>
    </w:p>
    <w:p w:rsidR="00340518" w:rsidRDefault="003C2B2C"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№3. </w:t>
      </w:r>
      <w:r w:rsidR="004D54CC">
        <w:rPr>
          <w:rFonts w:ascii="Times New Roman" w:hAnsi="Times New Roman" w:cs="Times New Roman"/>
          <w:sz w:val="28"/>
          <w:szCs w:val="28"/>
        </w:rPr>
        <w:t>Провести анализ ситуации с точки зрения профессиональной деформации: «Не прошло и года, а какая-то частица моей души, причем лучшая частица</w:t>
      </w:r>
      <w:r w:rsidR="000E4490">
        <w:rPr>
          <w:rFonts w:ascii="Times New Roman" w:hAnsi="Times New Roman" w:cs="Times New Roman"/>
          <w:sz w:val="28"/>
          <w:szCs w:val="28"/>
        </w:rPr>
        <w:t>, пропала. Не прошло и года, я стал автоматом. Осудив человека на пятнадцать лет, я моментально о нем забываю, с аппетитом ем, с удовольствием пью и засыпаю крепким сном, с сознанием</w:t>
      </w:r>
      <w:r w:rsidR="00340518">
        <w:rPr>
          <w:rFonts w:ascii="Times New Roman" w:hAnsi="Times New Roman" w:cs="Times New Roman"/>
          <w:sz w:val="28"/>
          <w:szCs w:val="28"/>
        </w:rPr>
        <w:t xml:space="preserve">, что сегодня я много и плодотворно потрудился на пользу Отечества. Теперь я автомат. Человек вместо высшего, таинственного и хрупкого существа стал для меня субъектом преступления». </w:t>
      </w:r>
    </w:p>
    <w:p w:rsidR="00340518" w:rsidRDefault="00340518" w:rsidP="00E03FB2">
      <w:pPr>
        <w:jc w:val="both"/>
        <w:rPr>
          <w:rFonts w:ascii="Times New Roman" w:hAnsi="Times New Roman" w:cs="Times New Roman"/>
          <w:sz w:val="28"/>
          <w:szCs w:val="28"/>
        </w:rPr>
      </w:pPr>
      <w:r>
        <w:rPr>
          <w:rFonts w:ascii="Times New Roman" w:hAnsi="Times New Roman" w:cs="Times New Roman"/>
          <w:sz w:val="28"/>
          <w:szCs w:val="28"/>
        </w:rPr>
        <w:t xml:space="preserve">Ситуация №4. Найти и уяснить критерии судейского профессионализма в Бордосской декларации от 18 ноября 2009 года. </w:t>
      </w:r>
    </w:p>
    <w:p w:rsidR="0096059B" w:rsidRDefault="00340518" w:rsidP="00E03FB2">
      <w:pPr>
        <w:jc w:val="both"/>
        <w:rPr>
          <w:rFonts w:ascii="Times New Roman" w:hAnsi="Times New Roman" w:cs="Times New Roman"/>
          <w:sz w:val="28"/>
          <w:szCs w:val="28"/>
        </w:rPr>
      </w:pPr>
      <w:r>
        <w:rPr>
          <w:rFonts w:ascii="Times New Roman" w:hAnsi="Times New Roman" w:cs="Times New Roman"/>
          <w:sz w:val="28"/>
          <w:szCs w:val="28"/>
        </w:rPr>
        <w:t>Ситуация №5.</w:t>
      </w:r>
      <w:r w:rsidR="003C2B2C">
        <w:rPr>
          <w:rFonts w:ascii="Times New Roman" w:hAnsi="Times New Roman" w:cs="Times New Roman"/>
          <w:sz w:val="28"/>
          <w:szCs w:val="28"/>
        </w:rPr>
        <w:t xml:space="preserve"> </w:t>
      </w:r>
      <w:r w:rsidR="0096059B" w:rsidRPr="0096059B">
        <w:rPr>
          <w:rFonts w:ascii="Times New Roman" w:hAnsi="Times New Roman" w:cs="Times New Roman"/>
          <w:sz w:val="28"/>
          <w:szCs w:val="28"/>
        </w:rPr>
        <w:t>Председатель суда №2 района имени Г.</w:t>
      </w:r>
      <w:r w:rsidR="0096059B">
        <w:rPr>
          <w:rFonts w:ascii="Times New Roman" w:hAnsi="Times New Roman" w:cs="Times New Roman"/>
          <w:sz w:val="28"/>
          <w:szCs w:val="28"/>
        </w:rPr>
        <w:t xml:space="preserve">Мусрепова Х. был уличен в необоснованном получении социальных выплат по потере дохода в связи с уходом за ребенком. При проверке выяснилось, что Х. не терял доход, продолжал оплачиваемую трудовую деятельность в должности судьи. Судебное жюри, кроме прочего (корысть, необоснованное обогащение и т.д.), усмотрело в указанных действиях судьи элементы злоупотребления служебным положением и приняло решение об отстранении судьи от должности. </w:t>
      </w:r>
    </w:p>
    <w:p w:rsidR="00531132" w:rsidRPr="00531132" w:rsidRDefault="00DE5626"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проанализировать данную ситуацию с точки зрения нравственно-моральных качеств судьи. </w:t>
      </w:r>
      <w:r w:rsidR="0096059B">
        <w:rPr>
          <w:rFonts w:ascii="Times New Roman" w:hAnsi="Times New Roman" w:cs="Times New Roman"/>
          <w:sz w:val="28"/>
          <w:szCs w:val="28"/>
        </w:rPr>
        <w:t xml:space="preserve"> </w:t>
      </w:r>
      <w:r w:rsidR="00B827C8">
        <w:rPr>
          <w:rFonts w:ascii="Times New Roman" w:hAnsi="Times New Roman" w:cs="Times New Roman"/>
          <w:sz w:val="28"/>
          <w:szCs w:val="28"/>
        </w:rPr>
        <w:t xml:space="preserve"> </w:t>
      </w:r>
    </w:p>
    <w:p w:rsidR="00F80057" w:rsidRDefault="005E6D43" w:rsidP="00E03FB2">
      <w:pPr>
        <w:jc w:val="both"/>
        <w:rPr>
          <w:rFonts w:ascii="Times New Roman" w:hAnsi="Times New Roman" w:cs="Times New Roman"/>
          <w:sz w:val="28"/>
          <w:szCs w:val="28"/>
        </w:rPr>
      </w:pPr>
      <w:r>
        <w:rPr>
          <w:rFonts w:ascii="Times New Roman" w:hAnsi="Times New Roman" w:cs="Times New Roman"/>
          <w:sz w:val="28"/>
          <w:szCs w:val="28"/>
        </w:rPr>
        <w:t>Ситуация №6. Определение процесса расследования как борьбы, противоборства двух сил противоречит сущности предварительного расследования как процесса установления истины в уголовном судопроизводстве, может привести</w:t>
      </w:r>
      <w:r w:rsidR="003017F4">
        <w:rPr>
          <w:rFonts w:ascii="Times New Roman" w:hAnsi="Times New Roman" w:cs="Times New Roman"/>
          <w:sz w:val="28"/>
          <w:szCs w:val="28"/>
        </w:rPr>
        <w:t xml:space="preserve"> к превращению расследования в борьбу с личностью как таковой, к подмене нравственного принципа нетерпимости к антиобщественным проявлениям нетерпимостью к данной личности. Это в свою очередь открывает путь к отрицанию воспитательных целей правосудия и проникновению в уголовный процесс недопустимых методов расследования. </w:t>
      </w:r>
    </w:p>
    <w:p w:rsidR="003017F4" w:rsidRDefault="003017F4" w:rsidP="00E03FB2">
      <w:pPr>
        <w:jc w:val="both"/>
        <w:rPr>
          <w:rFonts w:ascii="Times New Roman" w:hAnsi="Times New Roman" w:cs="Times New Roman"/>
          <w:sz w:val="28"/>
          <w:szCs w:val="28"/>
        </w:rPr>
      </w:pPr>
      <w:r>
        <w:rPr>
          <w:rFonts w:ascii="Times New Roman" w:hAnsi="Times New Roman" w:cs="Times New Roman"/>
          <w:sz w:val="28"/>
          <w:szCs w:val="28"/>
        </w:rPr>
        <w:t xml:space="preserve">Задание: оцените данное положение как конфликтное следствие с точки зрения общих нравственных требований к деятельности следователя. </w:t>
      </w:r>
    </w:p>
    <w:p w:rsidR="005E4D22" w:rsidRDefault="005E4D22" w:rsidP="00E03FB2">
      <w:pPr>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выполнения заданий самостоятельной работы у студентов должны сформироваться навыки и умения критического мышления, </w:t>
      </w:r>
      <w:r>
        <w:rPr>
          <w:rFonts w:ascii="Times New Roman" w:hAnsi="Times New Roman" w:cs="Times New Roman"/>
          <w:sz w:val="28"/>
          <w:szCs w:val="28"/>
        </w:rPr>
        <w:lastRenderedPageBreak/>
        <w:t xml:space="preserve">сравнительного анализа, поиска необходимой информации, некоторые этические требования, предъявляемые к сотрудникам отделов дознания и следствия, выработки высоких моральных качеств.  </w:t>
      </w:r>
    </w:p>
    <w:p w:rsidR="009256F0" w:rsidRDefault="005E4D22" w:rsidP="00E03FB2">
      <w:pPr>
        <w:jc w:val="both"/>
        <w:rPr>
          <w:rFonts w:ascii="Times New Roman" w:hAnsi="Times New Roman" w:cs="Times New Roman"/>
          <w:sz w:val="28"/>
          <w:szCs w:val="28"/>
        </w:rPr>
      </w:pPr>
      <w:r>
        <w:rPr>
          <w:rFonts w:ascii="Times New Roman" w:hAnsi="Times New Roman" w:cs="Times New Roman"/>
          <w:sz w:val="28"/>
          <w:szCs w:val="28"/>
        </w:rPr>
        <w:t>Формы контроля: письменная работа; выписки из  уголовно-процессуального кодекса; аналитический материал; исторические материалы.</w:t>
      </w:r>
    </w:p>
    <w:p w:rsidR="00DE2762" w:rsidRPr="006D65C5" w:rsidRDefault="00E673F6" w:rsidP="00E03FB2">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4.</w:t>
      </w:r>
      <w:r w:rsidR="00DE2762" w:rsidRPr="006D65C5">
        <w:rPr>
          <w:rFonts w:ascii="Times New Roman" w:hAnsi="Times New Roman" w:cs="Times New Roman"/>
          <w:b/>
          <w:color w:val="000000"/>
          <w:sz w:val="24"/>
          <w:szCs w:val="24"/>
        </w:rPr>
        <w:t xml:space="preserve">Критерии оценки знаний и умений студентов </w:t>
      </w:r>
      <w:r w:rsidR="00DE2762">
        <w:rPr>
          <w:rFonts w:ascii="Times New Roman" w:hAnsi="Times New Roman" w:cs="Times New Roman"/>
          <w:b/>
          <w:color w:val="000000"/>
          <w:sz w:val="24"/>
          <w:szCs w:val="24"/>
        </w:rPr>
        <w:t>при выполнении заданий для самостоятельной работы</w:t>
      </w:r>
    </w:p>
    <w:p w:rsidR="00DE2762" w:rsidRPr="00402BE5" w:rsidRDefault="00DE2762" w:rsidP="00DE276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w:t>
      </w:r>
      <w:r w:rsidRPr="00402BE5">
        <w:rPr>
          <w:rFonts w:ascii="Times New Roman" w:eastAsia="Times New Roman" w:hAnsi="Times New Roman" w:cs="Times New Roman"/>
          <w:b/>
          <w:sz w:val="24"/>
          <w:szCs w:val="24"/>
        </w:rPr>
        <w:t>Критерии оценки эссе</w:t>
      </w:r>
    </w:p>
    <w:p w:rsidR="00DE2762" w:rsidRPr="006D65C5" w:rsidRDefault="00DE2762" w:rsidP="00DE2762">
      <w:pPr>
        <w:spacing w:after="0" w:line="240" w:lineRule="auto"/>
        <w:rPr>
          <w:rFonts w:ascii="Times New Roman" w:hAnsi="Times New Roman" w:cs="Times New Roman"/>
          <w:b/>
          <w:sz w:val="24"/>
          <w:szCs w:val="24"/>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tcPr>
          <w:p w:rsidR="00DE2762" w:rsidRPr="00DA6BAB" w:rsidRDefault="00DE2762" w:rsidP="007676A2">
            <w:pPr>
              <w:spacing w:after="0" w:line="240" w:lineRule="auto"/>
              <w:ind w:left="34"/>
              <w:rPr>
                <w:rFonts w:ascii="Times New Roman" w:eastAsia="Times New Roman" w:hAnsi="Times New Roman" w:cs="Times New Roman"/>
                <w:sz w:val="24"/>
                <w:szCs w:val="24"/>
              </w:rPr>
            </w:pPr>
            <w:r w:rsidRPr="006D65C5">
              <w:rPr>
                <w:rFonts w:ascii="Times New Roman" w:hAnsi="Times New Roman" w:cs="Times New Roman"/>
                <w:color w:val="0A0A0A"/>
                <w:sz w:val="24"/>
                <w:szCs w:val="24"/>
              </w:rPr>
              <w:t xml:space="preserve"> </w:t>
            </w:r>
            <w:r>
              <w:rPr>
                <w:rFonts w:ascii="Times New Roman" w:hAnsi="Times New Roman" w:cs="Times New Roman"/>
                <w:color w:val="0A0A0A"/>
                <w:sz w:val="24"/>
                <w:szCs w:val="24"/>
              </w:rPr>
              <w:t>- п</w:t>
            </w:r>
            <w:r w:rsidRPr="00DA6BAB">
              <w:rPr>
                <w:rFonts w:ascii="Times New Roman" w:eastAsia="Times New Roman" w:hAnsi="Times New Roman" w:cs="Times New Roman"/>
                <w:sz w:val="24"/>
                <w:szCs w:val="24"/>
              </w:rPr>
              <w:t xml:space="preserve">редставлена собственная точка зрения (позиция, отношение) при раскрытии проблемы; </w:t>
            </w:r>
          </w:p>
          <w:p w:rsidR="00DE2762" w:rsidRPr="00DA6BAB" w:rsidRDefault="00DE2762" w:rsidP="007676A2">
            <w:pPr>
              <w:spacing w:after="0" w:line="240"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роблема раскрыта на теоретическом уровне, в связях и с обоснованиями, с корректным использованием терминов и понятий в контексте ответа; </w:t>
            </w:r>
          </w:p>
          <w:p w:rsidR="00DE2762" w:rsidRPr="006D65C5" w:rsidRDefault="00DE2762" w:rsidP="007676A2">
            <w:pPr>
              <w:spacing w:after="0" w:line="240"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 д</w:t>
            </w:r>
            <w:r w:rsidRPr="00DA6BAB">
              <w:rPr>
                <w:rFonts w:ascii="Times New Roman" w:eastAsia="Times New Roman" w:hAnsi="Times New Roman" w:cs="Times New Roman"/>
                <w:sz w:val="24"/>
                <w:szCs w:val="24"/>
              </w:rPr>
              <w:t xml:space="preserve">ана аргументация своего мнения с опорой на факты общественной жизни или личный социальный опыт. </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«Хорошо»</w:t>
            </w:r>
          </w:p>
        </w:tc>
        <w:tc>
          <w:tcPr>
            <w:tcW w:w="6095" w:type="dxa"/>
          </w:tcPr>
          <w:p w:rsidR="00DE2762" w:rsidRPr="00DA6BAB"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редставлена собственная точка зрения (позиция, отношение) при раскрытии проблемы; </w:t>
            </w:r>
          </w:p>
          <w:p w:rsidR="00DE2762" w:rsidRPr="00DA6BAB"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роблема раскрыта с корректным использованием терминов и понятий в контексте ответа (теоретические связи и обоснования не присутствуют или явно не прослеживаются); </w:t>
            </w:r>
          </w:p>
          <w:p w:rsidR="00DE2762" w:rsidRPr="00811A70"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д</w:t>
            </w:r>
            <w:r w:rsidRPr="00DA6BAB">
              <w:rPr>
                <w:rFonts w:ascii="Times New Roman" w:eastAsia="Times New Roman" w:hAnsi="Times New Roman" w:cs="Times New Roman"/>
                <w:sz w:val="24"/>
                <w:szCs w:val="24"/>
              </w:rPr>
              <w:t xml:space="preserve">ана аргументация своего мнения с опорой на факты или личный социальный опыт. </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tcPr>
          <w:p w:rsidR="00DE2762" w:rsidRPr="00DA6BAB" w:rsidRDefault="00DE2762" w:rsidP="007676A2">
            <w:pPr>
              <w:spacing w:after="0" w:line="240" w:lineRule="auto"/>
              <w:ind w:firstLine="34"/>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редставлена собственная точка зрения (позиция, отношение) при раскрытии проблемы; </w:t>
            </w:r>
          </w:p>
          <w:p w:rsidR="00DE2762" w:rsidRPr="00DA6BAB" w:rsidRDefault="00DE2762" w:rsidP="007676A2">
            <w:pPr>
              <w:spacing w:after="0" w:line="240" w:lineRule="auto"/>
              <w:ind w:firstLine="34"/>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роблема раскрыта при формальном использовании терминов; </w:t>
            </w:r>
          </w:p>
          <w:p w:rsidR="00DE2762" w:rsidRPr="00402BE5" w:rsidRDefault="00DE2762" w:rsidP="007676A2">
            <w:pPr>
              <w:spacing w:after="0" w:line="240" w:lineRule="auto"/>
              <w:ind w:firstLine="34"/>
              <w:rPr>
                <w:rFonts w:ascii="Times New Roman" w:eastAsia="Times New Roman" w:hAnsi="Times New Roman" w:cs="Times New Roman"/>
                <w:sz w:val="24"/>
                <w:szCs w:val="24"/>
              </w:rPr>
            </w:pPr>
            <w:r>
              <w:rPr>
                <w:rFonts w:ascii="Times New Roman" w:eastAsia="Times New Roman" w:hAnsi="Times New Roman" w:cs="Times New Roman"/>
                <w:sz w:val="24"/>
                <w:szCs w:val="24"/>
              </w:rPr>
              <w:t>- д</w:t>
            </w:r>
            <w:r w:rsidRPr="00DA6BAB">
              <w:rPr>
                <w:rFonts w:ascii="Times New Roman" w:eastAsia="Times New Roman" w:hAnsi="Times New Roman" w:cs="Times New Roman"/>
                <w:sz w:val="24"/>
                <w:szCs w:val="24"/>
              </w:rPr>
              <w:t xml:space="preserve">ана аргументация своего мнения с опорой на факты или личный социальный опыт без теоретического обоснования. </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tcPr>
          <w:p w:rsidR="00DE2762" w:rsidRPr="00DA6BAB" w:rsidRDefault="00DE2762" w:rsidP="007676A2">
            <w:pPr>
              <w:spacing w:after="0" w:line="240" w:lineRule="auto"/>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редставлена собственная точка зрения (позиция, отношение) при раскрытии проблемы; </w:t>
            </w:r>
          </w:p>
          <w:p w:rsidR="00DE2762" w:rsidRPr="00402BE5" w:rsidRDefault="00DE2762" w:rsidP="007676A2">
            <w:pPr>
              <w:spacing w:after="0" w:line="240" w:lineRule="auto"/>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6BAB">
              <w:rPr>
                <w:rFonts w:ascii="Times New Roman" w:eastAsia="Times New Roman" w:hAnsi="Times New Roman" w:cs="Times New Roman"/>
                <w:sz w:val="24"/>
                <w:szCs w:val="24"/>
              </w:rPr>
              <w:t xml:space="preserve">роблема раскрыта на бытовом уровне; аргументация своего мнения слабо связана с раскрытием проблемы. </w:t>
            </w:r>
          </w:p>
        </w:tc>
      </w:tr>
    </w:tbl>
    <w:p w:rsidR="00DE2762" w:rsidRDefault="00DE2762" w:rsidP="00DE2762">
      <w:pPr>
        <w:jc w:val="both"/>
        <w:rPr>
          <w:rFonts w:ascii="Times New Roman" w:hAnsi="Times New Roman" w:cs="Times New Roman"/>
          <w:b/>
          <w:sz w:val="24"/>
          <w:szCs w:val="24"/>
        </w:rPr>
      </w:pPr>
      <w:r>
        <w:rPr>
          <w:rFonts w:ascii="Times New Roman" w:hAnsi="Times New Roman" w:cs="Times New Roman"/>
          <w:b/>
          <w:sz w:val="24"/>
          <w:szCs w:val="24"/>
        </w:rPr>
        <w:t>2. Критерии оценки написания и защиты р</w:t>
      </w:r>
      <w:r w:rsidRPr="007A23C9">
        <w:rPr>
          <w:rFonts w:ascii="Times New Roman" w:hAnsi="Times New Roman" w:cs="Times New Roman"/>
          <w:b/>
          <w:sz w:val="24"/>
          <w:szCs w:val="24"/>
        </w:rPr>
        <w:t>еферат</w:t>
      </w:r>
      <w:r>
        <w:rPr>
          <w:rFonts w:ascii="Times New Roman" w:hAnsi="Times New Roman" w:cs="Times New Roman"/>
          <w:b/>
          <w:sz w:val="24"/>
          <w:szCs w:val="24"/>
        </w:rPr>
        <w:t>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tcPr>
          <w:p w:rsidR="00DE2762" w:rsidRDefault="00DE2762" w:rsidP="007676A2">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выполнены все требования к написанию реферата: </w:t>
            </w:r>
          </w:p>
          <w:p w:rsidR="00DE2762" w:rsidRDefault="00DE2762" w:rsidP="007676A2">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обозначена проблема и обоснована её актуальность; </w:t>
            </w:r>
          </w:p>
          <w:p w:rsidR="00DE2762" w:rsidRDefault="00DE2762" w:rsidP="007676A2">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сделан анализ различных точек зрения на рассматриваемую проблему и логичн</w:t>
            </w:r>
            <w:r>
              <w:rPr>
                <w:rFonts w:ascii="Times New Roman" w:hAnsi="Times New Roman" w:cs="Times New Roman"/>
                <w:sz w:val="24"/>
                <w:szCs w:val="24"/>
              </w:rPr>
              <w:t xml:space="preserve">о изложена собственная позиция; </w:t>
            </w:r>
          </w:p>
          <w:p w:rsidR="00DE2762" w:rsidRDefault="00DE2762" w:rsidP="007676A2">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сформулированы выводы, </w:t>
            </w:r>
          </w:p>
          <w:p w:rsidR="00DE2762" w:rsidRDefault="00DE2762" w:rsidP="007676A2">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тема раскрыта полностью, выдержан объём; </w:t>
            </w:r>
          </w:p>
          <w:p w:rsidR="00DE2762" w:rsidRPr="006D65C5" w:rsidRDefault="00DE2762" w:rsidP="007676A2">
            <w:pPr>
              <w:spacing w:after="0" w:line="240" w:lineRule="auto"/>
              <w:ind w:left="34"/>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соблюдены требования к внешнему оформлению.</w:t>
            </w:r>
          </w:p>
        </w:tc>
      </w:tr>
      <w:tr w:rsidR="00DE2762" w:rsidRPr="00811A70"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lastRenderedPageBreak/>
              <w:t>«Хорошо»</w:t>
            </w:r>
          </w:p>
        </w:tc>
        <w:tc>
          <w:tcPr>
            <w:tcW w:w="6095" w:type="dxa"/>
          </w:tcPr>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основные требования к реферату выполнены, но при этом допущены недочёты</w:t>
            </w:r>
            <w:r>
              <w:rPr>
                <w:rFonts w:ascii="Times New Roman" w:hAnsi="Times New Roman" w:cs="Times New Roman"/>
                <w:sz w:val="24"/>
                <w:szCs w:val="24"/>
              </w:rPr>
              <w:t>;</w:t>
            </w:r>
          </w:p>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 имеются неточности в изложении материала; </w:t>
            </w:r>
          </w:p>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отсутствует логическая последовательность в суждениях; </w:t>
            </w:r>
          </w:p>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не выдержан объём реферата; </w:t>
            </w:r>
          </w:p>
          <w:p w:rsidR="00DE2762" w:rsidRPr="00811A70" w:rsidRDefault="00DE2762" w:rsidP="007676A2">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имеются упущения в оформлении.</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tcPr>
          <w:p w:rsidR="00DE2762" w:rsidRDefault="00DE2762" w:rsidP="007676A2">
            <w:pPr>
              <w:spacing w:after="0" w:line="240" w:lineRule="auto"/>
              <w:ind w:firstLine="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имеются существенные отступления от требований к реферированию</w:t>
            </w:r>
            <w:r>
              <w:rPr>
                <w:rFonts w:ascii="Times New Roman" w:hAnsi="Times New Roman" w:cs="Times New Roman"/>
                <w:sz w:val="24"/>
                <w:szCs w:val="24"/>
              </w:rPr>
              <w:t>;</w:t>
            </w:r>
          </w:p>
          <w:p w:rsidR="00DE2762" w:rsidRDefault="00DE2762" w:rsidP="007676A2">
            <w:pPr>
              <w:spacing w:after="0" w:line="240" w:lineRule="auto"/>
              <w:ind w:firstLine="34"/>
              <w:rPr>
                <w:rFonts w:ascii="Times New Roman" w:hAnsi="Times New Roman" w:cs="Times New Roman"/>
                <w:sz w:val="24"/>
                <w:szCs w:val="24"/>
              </w:rPr>
            </w:pPr>
            <w:r>
              <w:rPr>
                <w:rFonts w:ascii="Times New Roman" w:hAnsi="Times New Roman" w:cs="Times New Roman"/>
                <w:sz w:val="24"/>
                <w:szCs w:val="24"/>
              </w:rPr>
              <w:t>-</w:t>
            </w:r>
            <w:r w:rsidRPr="007A23C9">
              <w:rPr>
                <w:rFonts w:ascii="Times New Roman" w:hAnsi="Times New Roman" w:cs="Times New Roman"/>
                <w:sz w:val="24"/>
                <w:szCs w:val="24"/>
              </w:rPr>
              <w:t xml:space="preserve"> тема освещена лишь частично; </w:t>
            </w:r>
          </w:p>
          <w:p w:rsidR="00DE2762" w:rsidRDefault="00DE2762" w:rsidP="007676A2">
            <w:pPr>
              <w:spacing w:after="0" w:line="240" w:lineRule="auto"/>
              <w:ind w:firstLine="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 xml:space="preserve">допущены фактические ошибки в содержании реферата; </w:t>
            </w:r>
          </w:p>
          <w:p w:rsidR="00DE2762" w:rsidRPr="00045050" w:rsidRDefault="00DE2762" w:rsidP="007676A2">
            <w:pPr>
              <w:spacing w:after="0" w:line="240" w:lineRule="auto"/>
              <w:ind w:firstLine="34"/>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отсутствуют выводы.</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tcPr>
          <w:p w:rsidR="00DE2762" w:rsidRDefault="00DE2762" w:rsidP="007676A2">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тема реферата не раскрыта, обнаруживается существенное непонимание проблемы.</w:t>
            </w:r>
          </w:p>
          <w:p w:rsidR="00DE2762" w:rsidRPr="00402BE5" w:rsidRDefault="00DE2762" w:rsidP="007676A2">
            <w:pPr>
              <w:spacing w:after="0" w:line="240" w:lineRule="auto"/>
              <w:ind w:left="3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реферат не представлен.</w:t>
            </w:r>
          </w:p>
        </w:tc>
      </w:tr>
    </w:tbl>
    <w:p w:rsidR="00DE2762" w:rsidRDefault="00DE2762" w:rsidP="00DE2762">
      <w:pPr>
        <w:jc w:val="both"/>
        <w:rPr>
          <w:rFonts w:ascii="Times New Roman" w:hAnsi="Times New Roman" w:cs="Times New Roman"/>
          <w:sz w:val="24"/>
          <w:szCs w:val="24"/>
        </w:rPr>
      </w:pPr>
    </w:p>
    <w:p w:rsidR="00DE2762" w:rsidRDefault="00DE2762" w:rsidP="00DE2762">
      <w:pPr>
        <w:jc w:val="both"/>
        <w:rPr>
          <w:rFonts w:ascii="Times New Roman" w:hAnsi="Times New Roman" w:cs="Times New Roman"/>
          <w:b/>
          <w:sz w:val="24"/>
          <w:szCs w:val="24"/>
        </w:rPr>
      </w:pPr>
      <w:r>
        <w:rPr>
          <w:rFonts w:ascii="Times New Roman" w:hAnsi="Times New Roman" w:cs="Times New Roman"/>
          <w:b/>
          <w:sz w:val="24"/>
          <w:szCs w:val="24"/>
        </w:rPr>
        <w:t>3. Критерии оценки составления и презентации кейса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студент исчерпывающе, логически и аргументировано излагает материал по теме задания; </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обосновывает собственную точку зрения при анализе конкретной проблемы по теме, </w:t>
            </w:r>
          </w:p>
          <w:p w:rsidR="00DE2762" w:rsidRPr="0047154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свободно отвечает на поставленные дополнительные вопросы, делает обоснованные выводы. </w:t>
            </w:r>
          </w:p>
        </w:tc>
      </w:tr>
      <w:tr w:rsidR="00DE2762" w:rsidRPr="00811A70"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«Хорошо»</w:t>
            </w:r>
          </w:p>
        </w:tc>
        <w:tc>
          <w:tcPr>
            <w:tcW w:w="6095" w:type="dxa"/>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студент демонстрирует логичность и доказательность изложения материала по теме задания, </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 допускает отдельные неточности при использовании ключевых понятий; </w:t>
            </w:r>
          </w:p>
          <w:p w:rsidR="00DE2762" w:rsidRPr="0047154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в ответах на дополнительные вопросы имеются незначительные ошибки. </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студент поверхностно рас</w:t>
            </w:r>
            <w:r>
              <w:rPr>
                <w:rFonts w:ascii="Times New Roman" w:eastAsia="Times New Roman" w:hAnsi="Times New Roman" w:cs="Times New Roman"/>
                <w:sz w:val="24"/>
                <w:szCs w:val="24"/>
              </w:rPr>
              <w:t>крывает материал по теме задании;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471542">
              <w:rPr>
                <w:rFonts w:ascii="Times New Roman" w:eastAsia="Times New Roman" w:hAnsi="Times New Roman" w:cs="Times New Roman"/>
                <w:sz w:val="24"/>
                <w:szCs w:val="24"/>
              </w:rPr>
              <w:t xml:space="preserve"> у </w:t>
            </w:r>
            <w:r>
              <w:rPr>
                <w:rFonts w:ascii="Times New Roman" w:eastAsia="Times New Roman" w:hAnsi="Times New Roman" w:cs="Times New Roman"/>
                <w:sz w:val="24"/>
                <w:szCs w:val="24"/>
              </w:rPr>
              <w:t>студента</w:t>
            </w:r>
            <w:r w:rsidRPr="00471542">
              <w:rPr>
                <w:rFonts w:ascii="Times New Roman" w:eastAsia="Times New Roman" w:hAnsi="Times New Roman" w:cs="Times New Roman"/>
                <w:sz w:val="24"/>
                <w:szCs w:val="24"/>
              </w:rPr>
              <w:t xml:space="preserve"> имеются базовые знания специальной терминологии по обсуждаемому вопросу, </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излагаемый материал не систематизирован; </w:t>
            </w:r>
          </w:p>
          <w:p w:rsidR="00DE2762" w:rsidRPr="0047154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71542">
              <w:rPr>
                <w:rFonts w:ascii="Times New Roman" w:eastAsia="Times New Roman" w:hAnsi="Times New Roman" w:cs="Times New Roman"/>
                <w:sz w:val="24"/>
                <w:szCs w:val="24"/>
              </w:rPr>
              <w:t xml:space="preserve">выводы недостаточно аргументированы, имеются смысловые и речевые ошибки. </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vAlign w:val="center"/>
          </w:tcPr>
          <w:p w:rsidR="00DE2762" w:rsidRPr="00471542" w:rsidRDefault="00DE2762" w:rsidP="007676A2">
            <w:pPr>
              <w:spacing w:after="0" w:line="240" w:lineRule="auto"/>
              <w:rPr>
                <w:rFonts w:ascii="Times New Roman" w:eastAsia="Times New Roman" w:hAnsi="Times New Roman" w:cs="Times New Roman"/>
                <w:sz w:val="24"/>
                <w:szCs w:val="24"/>
              </w:rPr>
            </w:pPr>
            <w:r w:rsidRPr="00471542">
              <w:rPr>
                <w:rFonts w:ascii="Times New Roman" w:eastAsia="Times New Roman" w:hAnsi="Times New Roman" w:cs="Times New Roman"/>
                <w:sz w:val="24"/>
                <w:szCs w:val="24"/>
              </w:rPr>
              <w:t xml:space="preserve">студент не раскрыл материал по теме задания </w:t>
            </w:r>
          </w:p>
        </w:tc>
      </w:tr>
    </w:tbl>
    <w:p w:rsidR="00DE2762" w:rsidRDefault="00DE2762" w:rsidP="00DE2762">
      <w:pPr>
        <w:jc w:val="both"/>
        <w:rPr>
          <w:rFonts w:ascii="Times New Roman" w:hAnsi="Times New Roman" w:cs="Times New Roman"/>
          <w:b/>
          <w:sz w:val="24"/>
          <w:szCs w:val="24"/>
        </w:rPr>
      </w:pPr>
      <w:r>
        <w:rPr>
          <w:rFonts w:ascii="Times New Roman" w:hAnsi="Times New Roman" w:cs="Times New Roman"/>
          <w:b/>
          <w:sz w:val="24"/>
          <w:szCs w:val="24"/>
        </w:rPr>
        <w:t>4. Критерии оценки написания и защиты доклада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6D65C5"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vAlign w:val="center"/>
          </w:tcPr>
          <w:p w:rsidR="00DE2762" w:rsidRDefault="00DE2762" w:rsidP="007676A2">
            <w:pPr>
              <w:pStyle w:val="a6"/>
              <w:spacing w:before="0" w:beforeAutospacing="0" w:after="0" w:afterAutospacing="0"/>
            </w:pPr>
            <w:r w:rsidRPr="00953DD7">
              <w:t xml:space="preserve">выполнены все требования к написанию и защите: </w:t>
            </w:r>
          </w:p>
          <w:p w:rsidR="00DE2762" w:rsidRDefault="00DE2762" w:rsidP="007676A2">
            <w:pPr>
              <w:pStyle w:val="a6"/>
              <w:spacing w:before="0" w:beforeAutospacing="0" w:after="0" w:afterAutospacing="0"/>
            </w:pPr>
            <w:r>
              <w:t xml:space="preserve">- </w:t>
            </w:r>
            <w:r w:rsidRPr="00953DD7">
              <w:t>обозначена пробле</w:t>
            </w:r>
            <w:r>
              <w:t>ма и обоснована её актуальность;</w:t>
            </w:r>
            <w:r w:rsidRPr="00953DD7">
              <w:t xml:space="preserve"> </w:t>
            </w:r>
          </w:p>
          <w:p w:rsidR="00DE2762" w:rsidRDefault="00DE2762" w:rsidP="007676A2">
            <w:pPr>
              <w:pStyle w:val="a6"/>
              <w:spacing w:before="0" w:beforeAutospacing="0" w:after="0" w:afterAutospacing="0"/>
            </w:pPr>
            <w:r>
              <w:t xml:space="preserve">- </w:t>
            </w:r>
            <w:r w:rsidRPr="00953DD7">
              <w:t>сделан краткий анализ различных точек зрения на рассматриваемую проблему и логично изложена собственная позиция</w:t>
            </w:r>
            <w:r>
              <w:t>;</w:t>
            </w:r>
          </w:p>
          <w:p w:rsidR="00DE2762" w:rsidRDefault="00DE2762" w:rsidP="007676A2">
            <w:pPr>
              <w:pStyle w:val="a6"/>
              <w:spacing w:before="0" w:beforeAutospacing="0" w:after="0" w:afterAutospacing="0"/>
            </w:pPr>
            <w:r>
              <w:t>-</w:t>
            </w:r>
            <w:r w:rsidRPr="00953DD7">
              <w:t xml:space="preserve"> сформулированы выводы, тема</w:t>
            </w:r>
            <w:r>
              <w:t xml:space="preserve"> раскрыта полностью;</w:t>
            </w:r>
            <w:r w:rsidRPr="00953DD7">
              <w:t xml:space="preserve"> </w:t>
            </w:r>
          </w:p>
          <w:p w:rsidR="00DE2762" w:rsidRPr="00471542" w:rsidRDefault="00DE2762" w:rsidP="007676A2">
            <w:pPr>
              <w:pStyle w:val="a6"/>
              <w:spacing w:before="0" w:beforeAutospacing="0" w:after="0" w:afterAutospacing="0"/>
            </w:pPr>
            <w:r>
              <w:t xml:space="preserve">- </w:t>
            </w:r>
            <w:r w:rsidRPr="00953DD7">
              <w:t xml:space="preserve">выдержан объём, соблюдены требования к внешнему оформлению, даны правильные ответы на </w:t>
            </w:r>
            <w:r w:rsidRPr="00953DD7">
              <w:lastRenderedPageBreak/>
              <w:t>дополнительные вопросы</w:t>
            </w:r>
            <w:r>
              <w:t>.</w:t>
            </w:r>
          </w:p>
        </w:tc>
      </w:tr>
      <w:tr w:rsidR="00DE2762" w:rsidRPr="00811A70"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lastRenderedPageBreak/>
              <w:t>«Хорошо»</w:t>
            </w:r>
          </w:p>
        </w:tc>
        <w:tc>
          <w:tcPr>
            <w:tcW w:w="6095" w:type="dxa"/>
            <w:vAlign w:val="center"/>
          </w:tcPr>
          <w:p w:rsidR="00DE2762" w:rsidRPr="00953DD7" w:rsidRDefault="00DE2762" w:rsidP="007676A2">
            <w:pPr>
              <w:pStyle w:val="a6"/>
              <w:spacing w:before="0" w:beforeAutospacing="0" w:after="0" w:afterAutospacing="0"/>
            </w:pPr>
            <w:r w:rsidRPr="00953DD7">
              <w:t>основные требования к докладу или сообщению и их защите выполнены, но при этом допущены недочёты.</w:t>
            </w:r>
          </w:p>
          <w:p w:rsidR="00DE2762" w:rsidRDefault="00DE2762" w:rsidP="007676A2">
            <w:pPr>
              <w:pStyle w:val="a6"/>
              <w:spacing w:before="0" w:beforeAutospacing="0" w:after="0" w:afterAutospacing="0"/>
            </w:pPr>
            <w:r>
              <w:t>-</w:t>
            </w:r>
            <w:r w:rsidRPr="00953DD7">
              <w:t xml:space="preserve"> имеются неточности в изложении материала; </w:t>
            </w:r>
            <w:r>
              <w:t xml:space="preserve">- </w:t>
            </w:r>
            <w:r w:rsidRPr="00953DD7">
              <w:t xml:space="preserve">отсутствует логическая последовательность в суждениях; </w:t>
            </w:r>
          </w:p>
          <w:p w:rsidR="00DE2762" w:rsidRDefault="00DE2762" w:rsidP="007676A2">
            <w:pPr>
              <w:pStyle w:val="a6"/>
              <w:spacing w:before="0" w:beforeAutospacing="0" w:after="0" w:afterAutospacing="0"/>
            </w:pPr>
            <w:r>
              <w:t xml:space="preserve">- </w:t>
            </w:r>
            <w:r w:rsidRPr="00953DD7">
              <w:t xml:space="preserve">не выдержан объём; </w:t>
            </w:r>
          </w:p>
          <w:p w:rsidR="00DE2762" w:rsidRDefault="00DE2762" w:rsidP="007676A2">
            <w:pPr>
              <w:pStyle w:val="a6"/>
              <w:spacing w:before="0" w:beforeAutospacing="0" w:after="0" w:afterAutospacing="0"/>
            </w:pPr>
            <w:r>
              <w:t xml:space="preserve">- </w:t>
            </w:r>
            <w:r w:rsidRPr="00953DD7">
              <w:t xml:space="preserve">имеются упущения в оформлении; </w:t>
            </w:r>
          </w:p>
          <w:p w:rsidR="00DE2762" w:rsidRPr="00471542" w:rsidRDefault="00DE2762" w:rsidP="007676A2">
            <w:pPr>
              <w:pStyle w:val="a6"/>
              <w:spacing w:before="0" w:beforeAutospacing="0" w:after="0" w:afterAutospacing="0"/>
            </w:pPr>
            <w:r>
              <w:t xml:space="preserve">- </w:t>
            </w:r>
            <w:r w:rsidRPr="00953DD7">
              <w:t>на дополнительные вопросы при защите даны неполные ответы.</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vAlign w:val="center"/>
          </w:tcPr>
          <w:p w:rsidR="00DE2762" w:rsidRDefault="00DE2762" w:rsidP="007676A2">
            <w:pPr>
              <w:spacing w:after="0" w:line="240" w:lineRule="auto"/>
              <w:rPr>
                <w:rFonts w:ascii="Times New Roman" w:hAnsi="Times New Roman" w:cs="Times New Roman"/>
                <w:sz w:val="24"/>
                <w:szCs w:val="24"/>
              </w:rPr>
            </w:pPr>
            <w:r w:rsidRPr="00D63C3F">
              <w:rPr>
                <w:rFonts w:ascii="Times New Roman" w:hAnsi="Times New Roman" w:cs="Times New Roman"/>
                <w:sz w:val="24"/>
                <w:szCs w:val="24"/>
              </w:rPr>
              <w:t>имеются существенные отступления от требований</w:t>
            </w:r>
            <w:r>
              <w:rPr>
                <w:rFonts w:ascii="Times New Roman" w:hAnsi="Times New Roman" w:cs="Times New Roman"/>
                <w:sz w:val="24"/>
                <w:szCs w:val="24"/>
              </w:rPr>
              <w:t>:</w:t>
            </w:r>
          </w:p>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D63C3F">
              <w:rPr>
                <w:rFonts w:ascii="Times New Roman" w:hAnsi="Times New Roman" w:cs="Times New Roman"/>
                <w:sz w:val="24"/>
                <w:szCs w:val="24"/>
              </w:rPr>
              <w:t xml:space="preserve"> тема освещена лишь частично; </w:t>
            </w:r>
          </w:p>
          <w:p w:rsidR="00DE2762" w:rsidRDefault="00DE2762" w:rsidP="007676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63C3F">
              <w:rPr>
                <w:rFonts w:ascii="Times New Roman" w:hAnsi="Times New Roman" w:cs="Times New Roman"/>
                <w:sz w:val="24"/>
                <w:szCs w:val="24"/>
              </w:rPr>
              <w:t xml:space="preserve">допущены фактические ошибки в содержании или при ответе на дополнительные вопросы; </w:t>
            </w:r>
          </w:p>
          <w:p w:rsidR="00DE2762" w:rsidRPr="00471542" w:rsidRDefault="00DE2762" w:rsidP="007676A2">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D63C3F">
              <w:rPr>
                <w:rFonts w:ascii="Times New Roman" w:hAnsi="Times New Roman" w:cs="Times New Roman"/>
                <w:sz w:val="24"/>
                <w:szCs w:val="24"/>
              </w:rPr>
              <w:t>во время защиты отсутствует вывод.</w:t>
            </w:r>
          </w:p>
        </w:tc>
      </w:tr>
      <w:tr w:rsidR="00DE2762" w:rsidRPr="00402BE5"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vAlign w:val="center"/>
          </w:tcPr>
          <w:p w:rsidR="00DE2762" w:rsidRPr="00471542" w:rsidRDefault="00DE2762" w:rsidP="007676A2">
            <w:pPr>
              <w:spacing w:after="0" w:line="240" w:lineRule="auto"/>
              <w:rPr>
                <w:rFonts w:ascii="Times New Roman" w:eastAsia="Times New Roman" w:hAnsi="Times New Roman" w:cs="Times New Roman"/>
                <w:sz w:val="24"/>
                <w:szCs w:val="24"/>
              </w:rPr>
            </w:pPr>
            <w:r w:rsidRPr="00D63C3F">
              <w:rPr>
                <w:rFonts w:ascii="Times New Roman" w:hAnsi="Times New Roman" w:cs="Times New Roman"/>
                <w:sz w:val="24"/>
                <w:szCs w:val="24"/>
              </w:rPr>
              <w:t>- тема не раскрыта</w:t>
            </w:r>
            <w:r w:rsidRPr="00D63C3F">
              <w:rPr>
                <w:rFonts w:ascii="Times New Roman" w:hAnsi="Cambria Math" w:cs="Times New Roman"/>
                <w:sz w:val="24"/>
                <w:szCs w:val="24"/>
              </w:rPr>
              <w:t>͵</w:t>
            </w:r>
            <w:r w:rsidRPr="00D63C3F">
              <w:rPr>
                <w:rFonts w:ascii="Times New Roman" w:hAnsi="Times New Roman" w:cs="Times New Roman"/>
                <w:sz w:val="24"/>
                <w:szCs w:val="24"/>
              </w:rPr>
              <w:t xml:space="preserve"> обнаруживается существенное непонимание проблемы.</w:t>
            </w:r>
          </w:p>
        </w:tc>
      </w:tr>
    </w:tbl>
    <w:p w:rsidR="00DE2762" w:rsidRDefault="00DE2762" w:rsidP="00DE2762">
      <w:pPr>
        <w:jc w:val="both"/>
        <w:rPr>
          <w:rFonts w:ascii="Times New Roman" w:hAnsi="Times New Roman" w:cs="Times New Roman"/>
          <w:sz w:val="24"/>
          <w:szCs w:val="24"/>
        </w:rPr>
      </w:pPr>
    </w:p>
    <w:p w:rsidR="00DE2762" w:rsidRDefault="00DE2762" w:rsidP="00DE2762">
      <w:pPr>
        <w:pStyle w:val="a6"/>
        <w:rPr>
          <w:rStyle w:val="a7"/>
        </w:rPr>
      </w:pPr>
      <w:r w:rsidRPr="003E1770">
        <w:rPr>
          <w:b/>
        </w:rPr>
        <w:t xml:space="preserve">5. Критерии оценки </w:t>
      </w:r>
      <w:r>
        <w:rPr>
          <w:b/>
        </w:rPr>
        <w:t xml:space="preserve">разработки мультимедийных </w:t>
      </w:r>
      <w:r w:rsidRPr="003E1770">
        <w:rPr>
          <w:rStyle w:val="a7"/>
        </w:rPr>
        <w:t>презентаций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vAlign w:val="center"/>
          </w:tcPr>
          <w:p w:rsidR="00DE2762" w:rsidRDefault="00DE2762" w:rsidP="007676A2">
            <w:pPr>
              <w:pStyle w:val="a6"/>
              <w:spacing w:before="0" w:beforeAutospacing="0" w:after="0" w:afterAutospacing="0"/>
            </w:pPr>
            <w:r w:rsidRPr="00953DD7">
              <w:t xml:space="preserve">выполнены все требования к оформлению и защите: обозначена тема, </w:t>
            </w:r>
          </w:p>
          <w:p w:rsidR="00DE2762" w:rsidRDefault="00DE2762" w:rsidP="007676A2">
            <w:pPr>
              <w:pStyle w:val="a6"/>
              <w:spacing w:before="0" w:beforeAutospacing="0" w:after="0" w:afterAutospacing="0"/>
            </w:pPr>
            <w:r w:rsidRPr="00953DD7">
              <w:t xml:space="preserve">изложена собственная позиция, </w:t>
            </w:r>
          </w:p>
          <w:p w:rsidR="00DE2762" w:rsidRDefault="00DE2762" w:rsidP="007676A2">
            <w:pPr>
              <w:pStyle w:val="a6"/>
              <w:spacing w:before="0" w:beforeAutospacing="0" w:after="0" w:afterAutospacing="0"/>
            </w:pPr>
            <w:r w:rsidRPr="00953DD7">
              <w:t xml:space="preserve">сформулированы выводы, </w:t>
            </w:r>
          </w:p>
          <w:p w:rsidR="00DE2762" w:rsidRDefault="00DE2762" w:rsidP="007676A2">
            <w:pPr>
              <w:pStyle w:val="a6"/>
              <w:spacing w:before="0" w:beforeAutospacing="0" w:after="0" w:afterAutospacing="0"/>
            </w:pPr>
            <w:r w:rsidRPr="00953DD7">
              <w:t xml:space="preserve">тема раскрыта полностью, </w:t>
            </w:r>
          </w:p>
          <w:p w:rsidR="00DE2762" w:rsidRDefault="00DE2762" w:rsidP="007676A2">
            <w:pPr>
              <w:pStyle w:val="a6"/>
              <w:spacing w:before="0" w:beforeAutospacing="0" w:after="0" w:afterAutospacing="0"/>
            </w:pPr>
            <w:r w:rsidRPr="00953DD7">
              <w:t xml:space="preserve">выдержан объём, </w:t>
            </w:r>
          </w:p>
          <w:p w:rsidR="00DE2762" w:rsidRDefault="00DE2762" w:rsidP="007676A2">
            <w:pPr>
              <w:pStyle w:val="a6"/>
              <w:spacing w:before="0" w:beforeAutospacing="0" w:after="0" w:afterAutospacing="0"/>
            </w:pPr>
            <w:r w:rsidRPr="00953DD7">
              <w:t xml:space="preserve">соблюдены требования к внешнему оформлению, </w:t>
            </w:r>
          </w:p>
          <w:p w:rsidR="00DE2762" w:rsidRPr="00471542" w:rsidRDefault="00DE2762" w:rsidP="007676A2">
            <w:pPr>
              <w:pStyle w:val="a6"/>
              <w:spacing w:before="0" w:beforeAutospacing="0" w:after="0" w:afterAutospacing="0"/>
            </w:pPr>
            <w:r w:rsidRPr="00953DD7">
              <w:t>даны правильные ответы на дополнительные вопросы.</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«Хорошо»</w:t>
            </w:r>
          </w:p>
        </w:tc>
        <w:tc>
          <w:tcPr>
            <w:tcW w:w="6095" w:type="dxa"/>
            <w:vAlign w:val="center"/>
          </w:tcPr>
          <w:p w:rsidR="00DE2762" w:rsidRDefault="00DE2762" w:rsidP="007676A2">
            <w:pPr>
              <w:pStyle w:val="a6"/>
              <w:spacing w:before="0" w:beforeAutospacing="0" w:after="0" w:afterAutospacing="0"/>
            </w:pPr>
            <w:r w:rsidRPr="00953DD7">
              <w:t>основные требования к презентации и ее защите выполнены, но при этом допущены недочёты</w:t>
            </w:r>
            <w:r>
              <w:t>:</w:t>
            </w:r>
          </w:p>
          <w:p w:rsidR="00DE2762" w:rsidRDefault="00DE2762" w:rsidP="007676A2">
            <w:pPr>
              <w:pStyle w:val="a6"/>
              <w:spacing w:before="0" w:beforeAutospacing="0" w:after="0" w:afterAutospacing="0"/>
            </w:pPr>
            <w:r w:rsidRPr="00953DD7">
              <w:t xml:space="preserve">имеются неточности в изложении материала; отсутствует логическая последовательность в суждениях; </w:t>
            </w:r>
          </w:p>
          <w:p w:rsidR="00DE2762" w:rsidRDefault="00DE2762" w:rsidP="007676A2">
            <w:pPr>
              <w:pStyle w:val="a6"/>
              <w:spacing w:before="0" w:beforeAutospacing="0" w:after="0" w:afterAutospacing="0"/>
            </w:pPr>
            <w:r w:rsidRPr="00953DD7">
              <w:t xml:space="preserve">не выдержан объём; </w:t>
            </w:r>
          </w:p>
          <w:p w:rsidR="00DE2762" w:rsidRDefault="00DE2762" w:rsidP="007676A2">
            <w:pPr>
              <w:pStyle w:val="a6"/>
              <w:spacing w:before="0" w:beforeAutospacing="0" w:after="0" w:afterAutospacing="0"/>
            </w:pPr>
            <w:r w:rsidRPr="00953DD7">
              <w:t xml:space="preserve">имеются упущения в оформлении; </w:t>
            </w:r>
          </w:p>
          <w:p w:rsidR="00DE2762" w:rsidRPr="00471542" w:rsidRDefault="00DE2762" w:rsidP="007676A2">
            <w:pPr>
              <w:pStyle w:val="a6"/>
              <w:spacing w:before="0" w:beforeAutospacing="0" w:after="0" w:afterAutospacing="0"/>
            </w:pPr>
            <w:r w:rsidRPr="00953DD7">
              <w:t>на дополнительные вопросы при защите даны неполные ответы.</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vAlign w:val="center"/>
          </w:tcPr>
          <w:p w:rsidR="00DE2762" w:rsidRDefault="00DE2762" w:rsidP="007676A2">
            <w:pPr>
              <w:spacing w:after="0" w:line="240" w:lineRule="auto"/>
              <w:rPr>
                <w:rFonts w:ascii="Times New Roman" w:hAnsi="Times New Roman" w:cs="Times New Roman"/>
                <w:sz w:val="24"/>
                <w:szCs w:val="24"/>
              </w:rPr>
            </w:pPr>
            <w:r w:rsidRPr="00885F4E">
              <w:rPr>
                <w:rFonts w:ascii="Times New Roman" w:hAnsi="Times New Roman" w:cs="Times New Roman"/>
                <w:sz w:val="24"/>
                <w:szCs w:val="24"/>
              </w:rPr>
              <w:t>имеются существенные отступления от требований</w:t>
            </w:r>
            <w:r>
              <w:rPr>
                <w:rFonts w:ascii="Times New Roman" w:hAnsi="Times New Roman" w:cs="Times New Roman"/>
                <w:sz w:val="24"/>
                <w:szCs w:val="24"/>
              </w:rPr>
              <w:t>:</w:t>
            </w:r>
          </w:p>
          <w:p w:rsidR="00DE2762" w:rsidRDefault="00DE2762" w:rsidP="007676A2">
            <w:pPr>
              <w:spacing w:after="0" w:line="240" w:lineRule="auto"/>
              <w:rPr>
                <w:rFonts w:ascii="Times New Roman" w:hAnsi="Times New Roman" w:cs="Times New Roman"/>
                <w:sz w:val="24"/>
                <w:szCs w:val="24"/>
              </w:rPr>
            </w:pPr>
            <w:r w:rsidRPr="00885F4E">
              <w:rPr>
                <w:rFonts w:ascii="Times New Roman" w:hAnsi="Times New Roman" w:cs="Times New Roman"/>
                <w:sz w:val="24"/>
                <w:szCs w:val="24"/>
              </w:rPr>
              <w:t xml:space="preserve"> тема освещена лишь частично; </w:t>
            </w:r>
          </w:p>
          <w:p w:rsidR="00DE2762" w:rsidRDefault="00DE2762" w:rsidP="007676A2">
            <w:pPr>
              <w:spacing w:after="0" w:line="240" w:lineRule="auto"/>
              <w:rPr>
                <w:rFonts w:ascii="Times New Roman" w:hAnsi="Times New Roman" w:cs="Times New Roman"/>
                <w:sz w:val="24"/>
                <w:szCs w:val="24"/>
              </w:rPr>
            </w:pPr>
            <w:r w:rsidRPr="00885F4E">
              <w:rPr>
                <w:rFonts w:ascii="Times New Roman" w:hAnsi="Times New Roman" w:cs="Times New Roman"/>
                <w:sz w:val="24"/>
                <w:szCs w:val="24"/>
              </w:rPr>
              <w:t xml:space="preserve">допущены фактические ошибки в содержании или при ответе на дополнительные вопросы; </w:t>
            </w:r>
          </w:p>
          <w:p w:rsidR="00DE2762" w:rsidRPr="00471542" w:rsidRDefault="00DE2762" w:rsidP="007676A2">
            <w:pPr>
              <w:spacing w:after="0" w:line="240" w:lineRule="auto"/>
              <w:rPr>
                <w:rFonts w:ascii="Times New Roman" w:eastAsia="Times New Roman" w:hAnsi="Times New Roman" w:cs="Times New Roman"/>
                <w:sz w:val="24"/>
                <w:szCs w:val="24"/>
              </w:rPr>
            </w:pPr>
            <w:r w:rsidRPr="00885F4E">
              <w:rPr>
                <w:rFonts w:ascii="Times New Roman" w:hAnsi="Times New Roman" w:cs="Times New Roman"/>
                <w:sz w:val="24"/>
                <w:szCs w:val="24"/>
              </w:rPr>
              <w:t>во время защиты отсутствует вывод.</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vAlign w:val="center"/>
          </w:tcPr>
          <w:p w:rsidR="00DE2762" w:rsidRPr="00471542" w:rsidRDefault="00DE2762" w:rsidP="007676A2">
            <w:pPr>
              <w:spacing w:after="0" w:line="240" w:lineRule="auto"/>
              <w:rPr>
                <w:rFonts w:ascii="Times New Roman" w:eastAsia="Times New Roman" w:hAnsi="Times New Roman" w:cs="Times New Roman"/>
                <w:sz w:val="24"/>
                <w:szCs w:val="24"/>
              </w:rPr>
            </w:pPr>
            <w:r w:rsidRPr="00885F4E">
              <w:rPr>
                <w:rFonts w:ascii="Times New Roman" w:hAnsi="Times New Roman" w:cs="Times New Roman"/>
                <w:sz w:val="24"/>
                <w:szCs w:val="24"/>
              </w:rPr>
              <w:t>тема не раскрыта</w:t>
            </w:r>
            <w:r w:rsidRPr="00885F4E">
              <w:rPr>
                <w:rFonts w:ascii="Times New Roman" w:hAnsi="Cambria Math" w:cs="Times New Roman"/>
                <w:sz w:val="24"/>
                <w:szCs w:val="24"/>
              </w:rPr>
              <w:t>͵</w:t>
            </w:r>
            <w:r w:rsidRPr="00885F4E">
              <w:rPr>
                <w:rFonts w:ascii="Times New Roman" w:hAnsi="Times New Roman" w:cs="Times New Roman"/>
                <w:sz w:val="24"/>
                <w:szCs w:val="24"/>
              </w:rPr>
              <w:t xml:space="preserve"> обнаруживается существенное непонимание проблемы.</w:t>
            </w:r>
          </w:p>
        </w:tc>
      </w:tr>
    </w:tbl>
    <w:p w:rsidR="00DE2762" w:rsidRDefault="00DE2762" w:rsidP="00DE2762">
      <w:pPr>
        <w:pStyle w:val="a6"/>
        <w:rPr>
          <w:b/>
        </w:rPr>
      </w:pPr>
      <w:r>
        <w:rPr>
          <w:rStyle w:val="a7"/>
        </w:rPr>
        <w:t xml:space="preserve">6. </w:t>
      </w:r>
      <w:r w:rsidRPr="00953DD7">
        <w:rPr>
          <w:rStyle w:val="a7"/>
        </w:rPr>
        <w:t>Критерии оценки</w:t>
      </w:r>
      <w:r>
        <w:rPr>
          <w:rStyle w:val="a7"/>
        </w:rPr>
        <w:t xml:space="preserve"> р</w:t>
      </w:r>
      <w:r w:rsidRPr="004564A9">
        <w:rPr>
          <w:b/>
        </w:rPr>
        <w:t>ешени</w:t>
      </w:r>
      <w:r>
        <w:rPr>
          <w:b/>
        </w:rPr>
        <w:t>я</w:t>
      </w:r>
      <w:r w:rsidRPr="004564A9">
        <w:rPr>
          <w:b/>
        </w:rPr>
        <w:t xml:space="preserve"> задач</w:t>
      </w:r>
      <w:r>
        <w:rPr>
          <w:b/>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c>
          <w:tcPr>
            <w:tcW w:w="308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Оценка</w:t>
            </w:r>
          </w:p>
        </w:tc>
        <w:tc>
          <w:tcPr>
            <w:tcW w:w="6095" w:type="dxa"/>
          </w:tcPr>
          <w:p w:rsidR="00DE2762" w:rsidRPr="006D65C5" w:rsidRDefault="00DE2762" w:rsidP="007676A2">
            <w:pPr>
              <w:spacing w:after="0" w:line="240" w:lineRule="auto"/>
              <w:jc w:val="center"/>
              <w:rPr>
                <w:rFonts w:ascii="Times New Roman" w:hAnsi="Times New Roman" w:cs="Times New Roman"/>
                <w:b/>
                <w:sz w:val="24"/>
                <w:szCs w:val="24"/>
                <w:highlight w:val="yellow"/>
              </w:rPr>
            </w:pPr>
            <w:r w:rsidRPr="006D65C5">
              <w:rPr>
                <w:rFonts w:ascii="Times New Roman" w:hAnsi="Times New Roman" w:cs="Times New Roman"/>
                <w:b/>
                <w:sz w:val="24"/>
                <w:szCs w:val="24"/>
              </w:rPr>
              <w:t>Критерии оценивания</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t>«Отлично»</w:t>
            </w:r>
          </w:p>
        </w:tc>
        <w:tc>
          <w:tcPr>
            <w:tcW w:w="6095" w:type="dxa"/>
            <w:vAlign w:val="center"/>
          </w:tcPr>
          <w:p w:rsidR="00DE2762" w:rsidRDefault="00DE2762" w:rsidP="007676A2">
            <w:pPr>
              <w:pStyle w:val="a6"/>
              <w:spacing w:before="0" w:beforeAutospacing="0" w:after="0" w:afterAutospacing="0"/>
            </w:pPr>
            <w:r>
              <w:t xml:space="preserve">- студент правильно </w:t>
            </w:r>
            <w:hyperlink r:id="rId9" w:history="1">
              <w:r w:rsidRPr="00FF5D4A">
                <w:rPr>
                  <w:rStyle w:val="a8"/>
                </w:rPr>
                <w:t>реш</w:t>
              </w:r>
              <w:r>
                <w:rPr>
                  <w:rStyle w:val="a8"/>
                </w:rPr>
                <w:t>ил</w:t>
              </w:r>
              <w:r w:rsidRPr="00FF5D4A">
                <w:rPr>
                  <w:rStyle w:val="a8"/>
                </w:rPr>
                <w:t xml:space="preserve"> задач</w:t>
              </w:r>
            </w:hyperlink>
            <w:r>
              <w:t>у;</w:t>
            </w:r>
          </w:p>
          <w:p w:rsidR="00DE2762" w:rsidRDefault="00DE2762" w:rsidP="007676A2">
            <w:pPr>
              <w:pStyle w:val="a6"/>
              <w:spacing w:before="0" w:beforeAutospacing="0" w:after="0" w:afterAutospacing="0"/>
            </w:pPr>
            <w:r>
              <w:lastRenderedPageBreak/>
              <w:t>- может обосновать решение ссылками на законодательные и иные источники литературы;</w:t>
            </w:r>
          </w:p>
          <w:p w:rsidR="00DE2762" w:rsidRDefault="00DE2762" w:rsidP="007676A2">
            <w:pPr>
              <w:pStyle w:val="a6"/>
              <w:spacing w:before="0" w:beforeAutospacing="0" w:after="0" w:afterAutospacing="0"/>
            </w:pPr>
            <w:r>
              <w:t>- аргументирует ответ аналогичными примерами из практики;</w:t>
            </w:r>
          </w:p>
          <w:p w:rsidR="00DE2762" w:rsidRPr="00471542" w:rsidRDefault="00DE2762" w:rsidP="007676A2">
            <w:pPr>
              <w:pStyle w:val="a6"/>
              <w:spacing w:before="0" w:beforeAutospacing="0" w:after="0" w:afterAutospacing="0"/>
            </w:pPr>
            <w:r>
              <w:t>- аккуратно, логически последовательно оформил решение.</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highlight w:val="yellow"/>
              </w:rPr>
            </w:pPr>
            <w:r w:rsidRPr="006D65C5">
              <w:rPr>
                <w:rFonts w:ascii="Times New Roman" w:hAnsi="Times New Roman" w:cs="Times New Roman"/>
                <w:sz w:val="24"/>
                <w:szCs w:val="24"/>
              </w:rPr>
              <w:lastRenderedPageBreak/>
              <w:t>«Хорошо»</w:t>
            </w:r>
          </w:p>
        </w:tc>
        <w:tc>
          <w:tcPr>
            <w:tcW w:w="6095" w:type="dxa"/>
            <w:vAlign w:val="center"/>
          </w:tcPr>
          <w:p w:rsidR="00DE2762" w:rsidRDefault="00DE2762" w:rsidP="007676A2">
            <w:pPr>
              <w:pStyle w:val="a6"/>
              <w:spacing w:before="0" w:beforeAutospacing="0" w:after="0" w:afterAutospacing="0"/>
            </w:pPr>
            <w:r>
              <w:t xml:space="preserve">- студент правильно </w:t>
            </w:r>
            <w:hyperlink r:id="rId10" w:history="1">
              <w:r w:rsidRPr="00FF5D4A">
                <w:rPr>
                  <w:rStyle w:val="a8"/>
                </w:rPr>
                <w:t>реш</w:t>
              </w:r>
              <w:r>
                <w:rPr>
                  <w:rStyle w:val="a8"/>
                </w:rPr>
                <w:t>ил</w:t>
              </w:r>
              <w:r w:rsidRPr="00FF5D4A">
                <w:rPr>
                  <w:rStyle w:val="a8"/>
                </w:rPr>
                <w:t xml:space="preserve"> задач</w:t>
              </w:r>
            </w:hyperlink>
            <w:r>
              <w:t>у;</w:t>
            </w:r>
          </w:p>
          <w:p w:rsidR="00DE2762" w:rsidRDefault="00DE2762" w:rsidP="007676A2">
            <w:pPr>
              <w:pStyle w:val="a6"/>
              <w:spacing w:before="0" w:beforeAutospacing="0" w:after="0" w:afterAutospacing="0"/>
            </w:pPr>
            <w:r>
              <w:t xml:space="preserve">- в ходе решения допустил незначительные ошибки, не влияющие на конечный результат; </w:t>
            </w:r>
          </w:p>
          <w:p w:rsidR="00DE2762" w:rsidRDefault="00DE2762" w:rsidP="007676A2">
            <w:pPr>
              <w:pStyle w:val="a6"/>
              <w:spacing w:before="0" w:beforeAutospacing="0" w:after="0" w:afterAutospacing="0"/>
            </w:pPr>
            <w:r>
              <w:t>- может указать  ссылки на законодательные и иные источники литературы, применяемые для решения;</w:t>
            </w:r>
          </w:p>
          <w:p w:rsidR="00DE2762" w:rsidRDefault="00DE2762" w:rsidP="007676A2">
            <w:pPr>
              <w:pStyle w:val="a6"/>
              <w:spacing w:before="0" w:beforeAutospacing="0" w:after="0" w:afterAutospacing="0"/>
            </w:pPr>
            <w:r>
              <w:t>- приводит аналогичные примеры из практики;</w:t>
            </w:r>
          </w:p>
          <w:p w:rsidR="00DE2762" w:rsidRPr="00471542" w:rsidRDefault="00DE2762" w:rsidP="007676A2">
            <w:pPr>
              <w:pStyle w:val="a6"/>
              <w:spacing w:before="0" w:beforeAutospacing="0" w:after="0" w:afterAutospacing="0"/>
            </w:pPr>
            <w:r>
              <w:t>- оформил решение, придерживаясь предъявляемых требований.</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«Удовлетворительно»</w:t>
            </w:r>
          </w:p>
        </w:tc>
        <w:tc>
          <w:tcPr>
            <w:tcW w:w="6095" w:type="dxa"/>
            <w:vAlign w:val="center"/>
          </w:tcPr>
          <w:p w:rsidR="00DE2762" w:rsidRDefault="00DE2762" w:rsidP="007676A2">
            <w:pPr>
              <w:pStyle w:val="a6"/>
              <w:spacing w:before="0" w:beforeAutospacing="0" w:after="0" w:afterAutospacing="0"/>
            </w:pPr>
            <w:r>
              <w:t xml:space="preserve">- студент представил правильное </w:t>
            </w:r>
            <w:hyperlink r:id="rId11" w:history="1">
              <w:r w:rsidRPr="00FF5D4A">
                <w:rPr>
                  <w:rStyle w:val="a8"/>
                </w:rPr>
                <w:t>реш</w:t>
              </w:r>
              <w:r>
                <w:rPr>
                  <w:rStyle w:val="a8"/>
                </w:rPr>
                <w:t>ение</w:t>
              </w:r>
              <w:r w:rsidRPr="00FF5D4A">
                <w:rPr>
                  <w:rStyle w:val="a8"/>
                </w:rPr>
                <w:t xml:space="preserve"> задач</w:t>
              </w:r>
            </w:hyperlink>
            <w:r>
              <w:t>и с исправлениями, внесенными  после проверки преподавателем;</w:t>
            </w:r>
          </w:p>
          <w:p w:rsidR="00DE2762" w:rsidRDefault="00DE2762" w:rsidP="007676A2">
            <w:pPr>
              <w:pStyle w:val="a6"/>
              <w:spacing w:before="0" w:beforeAutospacing="0" w:after="0" w:afterAutospacing="0"/>
            </w:pPr>
            <w:r>
              <w:t xml:space="preserve">- в ходе решения допущены ошибки,  влияющие на конечный результат; </w:t>
            </w:r>
          </w:p>
          <w:p w:rsidR="00DE2762" w:rsidRDefault="00DE2762" w:rsidP="007676A2">
            <w:pPr>
              <w:pStyle w:val="a6"/>
              <w:spacing w:before="0" w:beforeAutospacing="0" w:after="0" w:afterAutospacing="0"/>
            </w:pPr>
            <w:r>
              <w:t>- приводит аналогичные примеры из практики, но не может указать  ссылки на законодательные и иные источники литературы, применяемые для решения;</w:t>
            </w:r>
          </w:p>
          <w:p w:rsidR="00DE2762" w:rsidRPr="00467972" w:rsidRDefault="00DE2762" w:rsidP="007676A2">
            <w:pPr>
              <w:spacing w:after="0" w:line="240" w:lineRule="auto"/>
              <w:rPr>
                <w:rFonts w:ascii="Times New Roman" w:hAnsi="Times New Roman" w:cs="Times New Roman"/>
                <w:sz w:val="24"/>
                <w:szCs w:val="24"/>
              </w:rPr>
            </w:pPr>
            <w:r>
              <w:t xml:space="preserve">- </w:t>
            </w:r>
            <w:r w:rsidRPr="00885F4E">
              <w:rPr>
                <w:rFonts w:ascii="Times New Roman" w:hAnsi="Times New Roman" w:cs="Times New Roman"/>
                <w:sz w:val="24"/>
                <w:szCs w:val="24"/>
              </w:rPr>
              <w:t>имеются существенные отступления от требований</w:t>
            </w:r>
            <w:r>
              <w:rPr>
                <w:rFonts w:ascii="Times New Roman" w:hAnsi="Times New Roman" w:cs="Times New Roman"/>
                <w:sz w:val="24"/>
                <w:szCs w:val="24"/>
              </w:rPr>
              <w:t xml:space="preserve"> по оформлению работы</w:t>
            </w:r>
          </w:p>
        </w:tc>
      </w:tr>
      <w:tr w:rsidR="00DE2762" w:rsidRPr="00471542" w:rsidTr="007676A2">
        <w:tc>
          <w:tcPr>
            <w:tcW w:w="3085" w:type="dxa"/>
          </w:tcPr>
          <w:p w:rsidR="00DE2762" w:rsidRPr="006D65C5" w:rsidRDefault="00DE2762" w:rsidP="007676A2">
            <w:pPr>
              <w:spacing w:after="0" w:line="240" w:lineRule="auto"/>
              <w:rPr>
                <w:rFonts w:ascii="Times New Roman" w:hAnsi="Times New Roman" w:cs="Times New Roman"/>
                <w:sz w:val="24"/>
                <w:szCs w:val="24"/>
              </w:rPr>
            </w:pPr>
            <w:r w:rsidRPr="006D65C5">
              <w:rPr>
                <w:rFonts w:ascii="Times New Roman" w:hAnsi="Times New Roman" w:cs="Times New Roman"/>
                <w:sz w:val="24"/>
                <w:szCs w:val="24"/>
              </w:rPr>
              <w:t>«Неудовлетворительно»</w:t>
            </w:r>
          </w:p>
        </w:tc>
        <w:tc>
          <w:tcPr>
            <w:tcW w:w="6095" w:type="dxa"/>
            <w:vAlign w:val="center"/>
          </w:tcPr>
          <w:p w:rsidR="00DE2762" w:rsidRDefault="00DE2762" w:rsidP="007676A2">
            <w:pPr>
              <w:spacing w:after="0" w:line="240" w:lineRule="auto"/>
              <w:ind w:left="34"/>
              <w:jc w:val="both"/>
              <w:rPr>
                <w:rFonts w:ascii="Times New Roman" w:hAnsi="Times New Roman" w:cs="Times New Roman"/>
                <w:sz w:val="24"/>
                <w:szCs w:val="24"/>
              </w:rPr>
            </w:pPr>
            <w:r>
              <w:rPr>
                <w:rFonts w:ascii="Times New Roman" w:eastAsia="Times New Roman" w:hAnsi="Times New Roman" w:cs="Times New Roman"/>
                <w:sz w:val="24"/>
                <w:szCs w:val="24"/>
              </w:rPr>
              <w:t xml:space="preserve">- задачи </w:t>
            </w:r>
            <w:r w:rsidRPr="007A23C9">
              <w:rPr>
                <w:rFonts w:ascii="Times New Roman" w:hAnsi="Times New Roman" w:cs="Times New Roman"/>
                <w:sz w:val="24"/>
                <w:szCs w:val="24"/>
              </w:rPr>
              <w:t>не р</w:t>
            </w:r>
            <w:r>
              <w:rPr>
                <w:rFonts w:ascii="Times New Roman" w:hAnsi="Times New Roman" w:cs="Times New Roman"/>
                <w:sz w:val="24"/>
                <w:szCs w:val="24"/>
              </w:rPr>
              <w:t>ешены</w:t>
            </w:r>
            <w:r w:rsidRPr="007A23C9">
              <w:rPr>
                <w:rFonts w:ascii="Times New Roman" w:hAnsi="Times New Roman" w:cs="Times New Roman"/>
                <w:sz w:val="24"/>
                <w:szCs w:val="24"/>
              </w:rPr>
              <w:t>, обнаруживается существенное непонимание проблемы</w:t>
            </w:r>
            <w:r>
              <w:rPr>
                <w:rFonts w:ascii="Times New Roman" w:hAnsi="Times New Roman" w:cs="Times New Roman"/>
                <w:sz w:val="24"/>
                <w:szCs w:val="24"/>
              </w:rPr>
              <w:t>;</w:t>
            </w:r>
          </w:p>
          <w:p w:rsidR="00DE2762" w:rsidRPr="00471542" w:rsidRDefault="00DE2762" w:rsidP="007676A2">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A23C9">
              <w:rPr>
                <w:rFonts w:ascii="Times New Roman" w:hAnsi="Times New Roman" w:cs="Times New Roman"/>
                <w:sz w:val="24"/>
                <w:szCs w:val="24"/>
              </w:rPr>
              <w:t>р</w:t>
            </w:r>
            <w:r>
              <w:rPr>
                <w:rFonts w:ascii="Times New Roman" w:hAnsi="Times New Roman" w:cs="Times New Roman"/>
                <w:sz w:val="24"/>
                <w:szCs w:val="24"/>
              </w:rPr>
              <w:t>абота</w:t>
            </w:r>
            <w:r w:rsidRPr="007A23C9">
              <w:rPr>
                <w:rFonts w:ascii="Times New Roman" w:hAnsi="Times New Roman" w:cs="Times New Roman"/>
                <w:sz w:val="24"/>
                <w:szCs w:val="24"/>
              </w:rPr>
              <w:t xml:space="preserve"> не представлен</w:t>
            </w:r>
            <w:r>
              <w:rPr>
                <w:rFonts w:ascii="Times New Roman" w:hAnsi="Times New Roman" w:cs="Times New Roman"/>
                <w:sz w:val="24"/>
                <w:szCs w:val="24"/>
              </w:rPr>
              <w:t>а</w:t>
            </w:r>
            <w:r w:rsidRPr="007A23C9">
              <w:rPr>
                <w:rFonts w:ascii="Times New Roman" w:hAnsi="Times New Roman" w:cs="Times New Roman"/>
                <w:sz w:val="24"/>
                <w:szCs w:val="24"/>
              </w:rPr>
              <w:t>.</w:t>
            </w:r>
          </w:p>
        </w:tc>
      </w:tr>
    </w:tbl>
    <w:p w:rsidR="00DE2762" w:rsidRDefault="00DE2762" w:rsidP="00DE2762">
      <w:pPr>
        <w:pStyle w:val="a6"/>
        <w:rPr>
          <w:b/>
        </w:rPr>
      </w:pPr>
      <w:r>
        <w:rPr>
          <w:b/>
        </w:rPr>
        <w:t>7. Критерии оценки с</w:t>
      </w:r>
      <w:r w:rsidRPr="004564A9">
        <w:rPr>
          <w:b/>
        </w:rPr>
        <w:t>оставлени</w:t>
      </w:r>
      <w:r>
        <w:rPr>
          <w:b/>
        </w:rPr>
        <w:t>я</w:t>
      </w:r>
      <w:r w:rsidRPr="004564A9">
        <w:rPr>
          <w:b/>
        </w:rPr>
        <w:t xml:space="preserve"> задач</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DE2762" w:rsidRPr="006D65C5" w:rsidTr="007676A2">
        <w:trPr>
          <w:trHeight w:val="143"/>
        </w:trPr>
        <w:tc>
          <w:tcPr>
            <w:tcW w:w="3085"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Оценка</w:t>
            </w:r>
          </w:p>
        </w:tc>
        <w:tc>
          <w:tcPr>
            <w:tcW w:w="6095"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Критерии оценивания</w:t>
            </w:r>
          </w:p>
        </w:tc>
      </w:tr>
      <w:tr w:rsidR="00DE2762" w:rsidRPr="00471542" w:rsidTr="007676A2">
        <w:trPr>
          <w:trHeight w:val="143"/>
        </w:trPr>
        <w:tc>
          <w:tcPr>
            <w:tcW w:w="3085"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«Отлично»</w:t>
            </w:r>
          </w:p>
        </w:tc>
        <w:tc>
          <w:tcPr>
            <w:tcW w:w="6095" w:type="dxa"/>
            <w:tcBorders>
              <w:top w:val="single" w:sz="4" w:space="0" w:color="000000"/>
              <w:left w:val="single" w:sz="4" w:space="0" w:color="000000"/>
              <w:bottom w:val="single" w:sz="4" w:space="0" w:color="000000"/>
              <w:right w:val="single" w:sz="4" w:space="0" w:color="000000"/>
            </w:tcBorders>
          </w:tcPr>
          <w:p w:rsidR="00DE2762" w:rsidRDefault="00DE2762" w:rsidP="007676A2">
            <w:pPr>
              <w:pStyle w:val="a6"/>
              <w:spacing w:before="0" w:beforeAutospacing="0" w:after="0" w:afterAutospacing="0"/>
            </w:pPr>
            <w:r>
              <w:t>- формулирование у</w:t>
            </w:r>
            <w:r w:rsidRPr="004564A9">
              <w:t>слови</w:t>
            </w:r>
            <w:r>
              <w:t>й</w:t>
            </w:r>
            <w:r w:rsidRPr="004564A9">
              <w:t xml:space="preserve"> задачи и вопросы к ней полно раскры</w:t>
            </w:r>
            <w:r>
              <w:t>ваю</w:t>
            </w:r>
            <w:r w:rsidRPr="004564A9">
              <w:t>т тему</w:t>
            </w:r>
            <w:r>
              <w:t>;</w:t>
            </w:r>
          </w:p>
          <w:p w:rsidR="00DE2762" w:rsidRDefault="00DE2762" w:rsidP="007676A2">
            <w:pPr>
              <w:pStyle w:val="a6"/>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 руководства, монографии, источники из Интернета</w:t>
            </w:r>
            <w:r>
              <w:t>;</w:t>
            </w:r>
          </w:p>
          <w:p w:rsidR="00DE2762" w:rsidRPr="001E0B0D" w:rsidRDefault="00DE2762" w:rsidP="007676A2">
            <w:pPr>
              <w:pStyle w:val="a6"/>
              <w:spacing w:before="0" w:beforeAutospacing="0" w:after="0" w:afterAutospacing="0"/>
              <w:rPr>
                <w:rFonts w:eastAsiaTheme="minorEastAsia"/>
              </w:rPr>
            </w:pPr>
            <w:r>
              <w:rPr>
                <w:rFonts w:eastAsiaTheme="minorEastAsia"/>
              </w:rPr>
              <w:t>- при составлении задач не допущено</w:t>
            </w:r>
            <w:r w:rsidRPr="001E0B0D">
              <w:rPr>
                <w:rFonts w:eastAsiaTheme="minorEastAsia"/>
              </w:rPr>
              <w:t xml:space="preserve"> </w:t>
            </w:r>
            <w:r>
              <w:rPr>
                <w:rFonts w:eastAsiaTheme="minorEastAsia"/>
              </w:rPr>
              <w:t>о</w:t>
            </w:r>
            <w:r w:rsidRPr="001E0B0D">
              <w:rPr>
                <w:rFonts w:eastAsiaTheme="minorEastAsia"/>
              </w:rPr>
              <w:t>шиб</w:t>
            </w:r>
            <w:r>
              <w:rPr>
                <w:rFonts w:eastAsiaTheme="minorEastAsia"/>
              </w:rPr>
              <w:t>о</w:t>
            </w:r>
            <w:r w:rsidRPr="001E0B0D">
              <w:rPr>
                <w:rFonts w:eastAsiaTheme="minorEastAsia"/>
              </w:rPr>
              <w:t>к и неточност</w:t>
            </w:r>
            <w:r>
              <w:rPr>
                <w:rFonts w:eastAsiaTheme="minorEastAsia"/>
              </w:rPr>
              <w:t>ей.</w:t>
            </w:r>
          </w:p>
        </w:tc>
      </w:tr>
      <w:tr w:rsidR="00DE2762" w:rsidRPr="00471542" w:rsidTr="007676A2">
        <w:trPr>
          <w:trHeight w:val="143"/>
        </w:trPr>
        <w:tc>
          <w:tcPr>
            <w:tcW w:w="3085"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«Хорошо»</w:t>
            </w:r>
          </w:p>
        </w:tc>
        <w:tc>
          <w:tcPr>
            <w:tcW w:w="6095" w:type="dxa"/>
            <w:tcBorders>
              <w:top w:val="single" w:sz="4" w:space="0" w:color="000000"/>
              <w:left w:val="single" w:sz="4" w:space="0" w:color="000000"/>
              <w:bottom w:val="single" w:sz="4" w:space="0" w:color="000000"/>
              <w:right w:val="single" w:sz="4" w:space="0" w:color="000000"/>
            </w:tcBorders>
          </w:tcPr>
          <w:p w:rsidR="00DE2762" w:rsidRDefault="00DE2762" w:rsidP="007676A2">
            <w:pPr>
              <w:pStyle w:val="a6"/>
              <w:spacing w:before="0" w:beforeAutospacing="0" w:after="0" w:afterAutospacing="0"/>
            </w:pPr>
            <w:r>
              <w:t>- формулирование у</w:t>
            </w:r>
            <w:r w:rsidRPr="004564A9">
              <w:t>слови</w:t>
            </w:r>
            <w:r>
              <w:t>й</w:t>
            </w:r>
            <w:r w:rsidRPr="004564A9">
              <w:t xml:space="preserve"> задачи и вопросы к ней </w:t>
            </w:r>
            <w:r>
              <w:t>п</w:t>
            </w:r>
            <w:r w:rsidRPr="004564A9">
              <w:t>озволяют раскрыть основные аспекты темы</w:t>
            </w:r>
            <w:r>
              <w:t>;</w:t>
            </w:r>
          </w:p>
          <w:p w:rsidR="00DE2762" w:rsidRDefault="00DE2762" w:rsidP="007676A2">
            <w:pPr>
              <w:pStyle w:val="a6"/>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 периодика, источники из Интернета</w:t>
            </w:r>
            <w:r>
              <w:t>;</w:t>
            </w:r>
          </w:p>
          <w:p w:rsidR="00DE2762" w:rsidRPr="00471542" w:rsidRDefault="00DE2762" w:rsidP="007676A2">
            <w:pPr>
              <w:pStyle w:val="a6"/>
              <w:spacing w:before="0" w:beforeAutospacing="0" w:after="0" w:afterAutospacing="0"/>
            </w:pPr>
            <w:r>
              <w:rPr>
                <w:rFonts w:eastAsiaTheme="minorEastAsia"/>
              </w:rPr>
              <w:t>- при составлении задач  допущены</w:t>
            </w:r>
            <w:r w:rsidRPr="001E0B0D">
              <w:rPr>
                <w:rFonts w:eastAsiaTheme="minorEastAsia"/>
              </w:rPr>
              <w:t xml:space="preserve"> </w:t>
            </w:r>
            <w:r w:rsidRPr="004564A9">
              <w:t>непринципиальные неточности или принципиальные ошибки, исправленные самим студентом</w:t>
            </w:r>
            <w:r>
              <w:rPr>
                <w:rFonts w:eastAsiaTheme="minorEastAsia"/>
              </w:rPr>
              <w:t>.</w:t>
            </w:r>
          </w:p>
        </w:tc>
      </w:tr>
      <w:tr w:rsidR="00DE2762" w:rsidRPr="00471542" w:rsidTr="007676A2">
        <w:trPr>
          <w:trHeight w:val="1970"/>
        </w:trPr>
        <w:tc>
          <w:tcPr>
            <w:tcW w:w="3085"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«Удовлетворительно»</w:t>
            </w:r>
          </w:p>
        </w:tc>
        <w:tc>
          <w:tcPr>
            <w:tcW w:w="6095" w:type="dxa"/>
            <w:tcBorders>
              <w:top w:val="single" w:sz="4" w:space="0" w:color="000000"/>
              <w:left w:val="single" w:sz="4" w:space="0" w:color="000000"/>
              <w:bottom w:val="single" w:sz="4" w:space="0" w:color="000000"/>
              <w:right w:val="single" w:sz="4" w:space="0" w:color="000000"/>
            </w:tcBorders>
          </w:tcPr>
          <w:p w:rsidR="00DE2762" w:rsidRDefault="00DE2762" w:rsidP="007676A2">
            <w:pPr>
              <w:pStyle w:val="a6"/>
              <w:spacing w:before="0" w:beforeAutospacing="0" w:after="0" w:afterAutospacing="0"/>
            </w:pPr>
            <w:r>
              <w:t>- формулирование у</w:t>
            </w:r>
            <w:r w:rsidRPr="004564A9">
              <w:t>слови</w:t>
            </w:r>
            <w:r>
              <w:t>й</w:t>
            </w:r>
            <w:r w:rsidRPr="004564A9">
              <w:t xml:space="preserve"> задачи и вопросы к ней </w:t>
            </w:r>
            <w:r>
              <w:t>п</w:t>
            </w:r>
            <w:r w:rsidRPr="004564A9">
              <w:t>озволяют раскрыть лишь отдельные аспекты темы</w:t>
            </w:r>
            <w:r>
              <w:t>;</w:t>
            </w:r>
          </w:p>
          <w:p w:rsidR="00DE2762" w:rsidRDefault="00DE2762" w:rsidP="007676A2">
            <w:pPr>
              <w:pStyle w:val="a6"/>
              <w:spacing w:before="0" w:beforeAutospacing="0" w:after="0" w:afterAutospacing="0"/>
            </w:pPr>
            <w:r>
              <w:t xml:space="preserve">- </w:t>
            </w:r>
            <w:r w:rsidRPr="001E0B0D">
              <w:rPr>
                <w:rFonts w:eastAsiaTheme="minorEastAsia"/>
              </w:rPr>
              <w:t xml:space="preserve">для </w:t>
            </w:r>
            <w:r>
              <w:rPr>
                <w:rFonts w:eastAsiaTheme="minorEastAsia"/>
              </w:rPr>
              <w:t>составления</w:t>
            </w:r>
            <w:r w:rsidRPr="001E0B0D">
              <w:rPr>
                <w:rFonts w:eastAsiaTheme="minorEastAsia"/>
              </w:rPr>
              <w:t xml:space="preserve"> задач </w:t>
            </w:r>
            <w:r>
              <w:rPr>
                <w:rFonts w:eastAsiaTheme="minorEastAsia"/>
              </w:rPr>
              <w:t>использованы у</w:t>
            </w:r>
            <w:r w:rsidRPr="004564A9">
              <w:t>чебники</w:t>
            </w:r>
            <w:r>
              <w:t xml:space="preserve"> и учебные пособия по изучаемой дисциплине;</w:t>
            </w:r>
          </w:p>
          <w:p w:rsidR="00DE2762" w:rsidRPr="00467972" w:rsidRDefault="00DE2762" w:rsidP="007676A2">
            <w:pPr>
              <w:spacing w:after="0" w:line="240" w:lineRule="auto"/>
              <w:rPr>
                <w:rFonts w:ascii="Times New Roman" w:hAnsi="Times New Roman" w:cs="Times New Roman"/>
                <w:sz w:val="24"/>
                <w:szCs w:val="24"/>
              </w:rPr>
            </w:pPr>
            <w:r>
              <w:t xml:space="preserve">- </w:t>
            </w:r>
            <w:r w:rsidRPr="00F975E8">
              <w:rPr>
                <w:rFonts w:ascii="Times New Roman" w:hAnsi="Times New Roman" w:cs="Times New Roman"/>
                <w:sz w:val="24"/>
                <w:szCs w:val="24"/>
              </w:rPr>
              <w:t>при составлении задач  допущены</w:t>
            </w:r>
            <w:r w:rsidRPr="001E0B0D">
              <w:rPr>
                <w:rFonts w:ascii="Times New Roman" w:hAnsi="Times New Roman" w:cs="Times New Roman"/>
                <w:sz w:val="24"/>
                <w:szCs w:val="24"/>
              </w:rPr>
              <w:t xml:space="preserve"> </w:t>
            </w:r>
            <w:r w:rsidRPr="004564A9">
              <w:rPr>
                <w:rFonts w:ascii="Times New Roman" w:eastAsia="Times New Roman" w:hAnsi="Times New Roman" w:cs="Times New Roman"/>
                <w:sz w:val="24"/>
                <w:szCs w:val="24"/>
              </w:rPr>
              <w:t>непринципиальные неточности или принципиальные ошибки, исправленные студентом с помощью преподавателя</w:t>
            </w:r>
            <w:r>
              <w:rPr>
                <w:rFonts w:ascii="Times New Roman" w:eastAsia="Times New Roman" w:hAnsi="Times New Roman" w:cs="Times New Roman"/>
                <w:sz w:val="24"/>
                <w:szCs w:val="24"/>
              </w:rPr>
              <w:t>.</w:t>
            </w:r>
            <w:r w:rsidRPr="004564A9">
              <w:rPr>
                <w:rFonts w:ascii="Times New Roman" w:eastAsia="Times New Roman" w:hAnsi="Times New Roman" w:cs="Times New Roman"/>
                <w:sz w:val="24"/>
                <w:szCs w:val="24"/>
              </w:rPr>
              <w:t xml:space="preserve"> </w:t>
            </w:r>
          </w:p>
        </w:tc>
      </w:tr>
      <w:tr w:rsidR="00DE2762" w:rsidRPr="00471542" w:rsidTr="007676A2">
        <w:trPr>
          <w:trHeight w:val="1415"/>
        </w:trPr>
        <w:tc>
          <w:tcPr>
            <w:tcW w:w="3085"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lastRenderedPageBreak/>
              <w:t>«Неудовлетворительно»</w:t>
            </w:r>
          </w:p>
        </w:tc>
        <w:tc>
          <w:tcPr>
            <w:tcW w:w="6095" w:type="dxa"/>
            <w:tcBorders>
              <w:top w:val="single" w:sz="4" w:space="0" w:color="000000"/>
              <w:left w:val="single" w:sz="4" w:space="0" w:color="000000"/>
              <w:bottom w:val="single" w:sz="4" w:space="0" w:color="000000"/>
              <w:right w:val="single" w:sz="4" w:space="0" w:color="000000"/>
            </w:tcBorders>
          </w:tcPr>
          <w:p w:rsidR="00DE2762" w:rsidRDefault="00DE2762" w:rsidP="007676A2">
            <w:pPr>
              <w:pStyle w:val="a6"/>
              <w:spacing w:before="0" w:beforeAutospacing="0" w:after="0" w:afterAutospacing="0"/>
            </w:pPr>
            <w:r>
              <w:t>- формулирование у</w:t>
            </w:r>
            <w:r w:rsidRPr="004564A9">
              <w:t>слови</w:t>
            </w:r>
            <w:r>
              <w:t>й</w:t>
            </w:r>
            <w:r w:rsidRPr="004564A9">
              <w:t xml:space="preserve"> задачи и вопросы к ней </w:t>
            </w:r>
            <w:r>
              <w:t xml:space="preserve">затрагивают один </w:t>
            </w:r>
            <w:r w:rsidRPr="004564A9">
              <w:t>аспект темы</w:t>
            </w:r>
            <w:r>
              <w:t>;</w:t>
            </w:r>
          </w:p>
          <w:p w:rsidR="00DE2762" w:rsidRDefault="00DE2762" w:rsidP="007676A2">
            <w:pPr>
              <w:pStyle w:val="a6"/>
              <w:spacing w:before="0" w:beforeAutospacing="0" w:after="0" w:afterAutospacing="0"/>
            </w:pPr>
            <w:r>
              <w:t>-</w:t>
            </w:r>
            <w:r>
              <w:rPr>
                <w:rFonts w:eastAsiaTheme="minorEastAsia"/>
              </w:rPr>
              <w:t xml:space="preserve"> </w:t>
            </w:r>
            <w:r w:rsidRPr="00F975E8">
              <w:rPr>
                <w:rFonts w:eastAsiaTheme="minorEastAsia"/>
              </w:rPr>
              <w:t>при составлении задач  допущены</w:t>
            </w:r>
            <w:r w:rsidRPr="001E0B0D">
              <w:rPr>
                <w:rFonts w:eastAsiaTheme="minorEastAsia"/>
              </w:rPr>
              <w:t xml:space="preserve"> </w:t>
            </w:r>
            <w:r>
              <w:t xml:space="preserve">грубые </w:t>
            </w:r>
            <w:r w:rsidRPr="004564A9">
              <w:t>ошибки, исправленные студентом с помощью преподавателя</w:t>
            </w:r>
            <w:r>
              <w:t>.</w:t>
            </w:r>
          </w:p>
          <w:p w:rsidR="00DE2762" w:rsidRPr="00471542" w:rsidRDefault="00DE2762" w:rsidP="007676A2">
            <w:pPr>
              <w:pStyle w:val="a6"/>
              <w:spacing w:before="0" w:beforeAutospacing="0" w:after="0" w:afterAutospacing="0"/>
            </w:pPr>
            <w:r>
              <w:t>- работа не представлена.</w:t>
            </w:r>
          </w:p>
        </w:tc>
      </w:tr>
    </w:tbl>
    <w:p w:rsidR="00DE2762" w:rsidRDefault="00DE2762" w:rsidP="00DE2762">
      <w:pPr>
        <w:spacing w:after="0" w:line="240" w:lineRule="auto"/>
        <w:jc w:val="both"/>
        <w:rPr>
          <w:rFonts w:ascii="Times New Roman" w:hAnsi="Times New Roman" w:cs="Times New Roman"/>
          <w:sz w:val="24"/>
          <w:szCs w:val="24"/>
          <w:highlight w:val="yellow"/>
        </w:rPr>
      </w:pPr>
    </w:p>
    <w:p w:rsidR="00DE2762" w:rsidRPr="0031101B" w:rsidRDefault="00DE2762" w:rsidP="00DE2762">
      <w:pPr>
        <w:spacing w:after="0" w:line="240" w:lineRule="auto"/>
        <w:jc w:val="both"/>
        <w:rPr>
          <w:rFonts w:ascii="Times New Roman" w:hAnsi="Times New Roman" w:cs="Times New Roman"/>
          <w:sz w:val="24"/>
          <w:szCs w:val="24"/>
        </w:rPr>
      </w:pPr>
    </w:p>
    <w:p w:rsidR="00DE2762" w:rsidRDefault="00DE2762" w:rsidP="00DE2762">
      <w:pPr>
        <w:spacing w:after="0" w:line="240" w:lineRule="auto"/>
        <w:jc w:val="both"/>
        <w:rPr>
          <w:rFonts w:ascii="Times New Roman" w:hAnsi="Times New Roman" w:cs="Times New Roman"/>
          <w:b/>
          <w:sz w:val="24"/>
          <w:szCs w:val="24"/>
        </w:rPr>
      </w:pPr>
      <w:r w:rsidRPr="000C7472">
        <w:rPr>
          <w:rFonts w:ascii="Times New Roman" w:hAnsi="Times New Roman" w:cs="Times New Roman"/>
          <w:b/>
          <w:sz w:val="24"/>
          <w:szCs w:val="24"/>
        </w:rPr>
        <w:t xml:space="preserve">8. Критерии оценки </w:t>
      </w:r>
      <w:r>
        <w:rPr>
          <w:rFonts w:ascii="Times New Roman" w:hAnsi="Times New Roman" w:cs="Times New Roman"/>
          <w:b/>
          <w:sz w:val="24"/>
          <w:szCs w:val="24"/>
        </w:rPr>
        <w:t xml:space="preserve">подготовки и проведения </w:t>
      </w:r>
      <w:r w:rsidRPr="000C7472">
        <w:rPr>
          <w:rFonts w:ascii="Times New Roman" w:hAnsi="Times New Roman" w:cs="Times New Roman"/>
          <w:b/>
          <w:sz w:val="24"/>
          <w:szCs w:val="24"/>
        </w:rPr>
        <w:t>ролевой игры</w:t>
      </w:r>
    </w:p>
    <w:p w:rsidR="00DE2762" w:rsidRDefault="00DE2762" w:rsidP="00DE2762">
      <w:pPr>
        <w:spacing w:after="0" w:line="240" w:lineRule="auto"/>
        <w:jc w:val="both"/>
        <w:rPr>
          <w:rFonts w:ascii="Times New Roman" w:hAnsi="Times New Roman" w:cs="Times New Roman"/>
          <w:b/>
          <w:sz w:val="24"/>
          <w:szCs w:val="24"/>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6237"/>
      </w:tblGrid>
      <w:tr w:rsidR="00DE2762" w:rsidRPr="0031101B"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Оценка</w:t>
            </w:r>
          </w:p>
        </w:tc>
        <w:tc>
          <w:tcPr>
            <w:tcW w:w="6237"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Критерии оценивания</w:t>
            </w:r>
          </w:p>
        </w:tc>
      </w:tr>
      <w:tr w:rsidR="00DE2762" w:rsidRPr="001E0B0D"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«Отлично»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DA7657">
              <w:rPr>
                <w:rFonts w:ascii="Times New Roman" w:eastAsia="Times New Roman" w:hAnsi="Times New Roman" w:cs="Times New Roman"/>
                <w:sz w:val="24"/>
                <w:szCs w:val="24"/>
              </w:rPr>
              <w:t xml:space="preserve">равильность формулировки </w:t>
            </w:r>
            <w:r>
              <w:rPr>
                <w:rFonts w:ascii="Times New Roman" w:eastAsia="Times New Roman" w:hAnsi="Times New Roman" w:cs="Times New Roman"/>
                <w:sz w:val="24"/>
                <w:szCs w:val="24"/>
              </w:rPr>
              <w:t>цели и задач ролевой игры, понимание моделируемой ситуации;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полнота использования </w:t>
            </w:r>
            <w:r w:rsidRPr="00DA7657">
              <w:rPr>
                <w:rFonts w:ascii="Times New Roman" w:eastAsia="Times New Roman" w:hAnsi="Times New Roman" w:cs="Times New Roman"/>
                <w:sz w:val="24"/>
                <w:szCs w:val="24"/>
              </w:rPr>
              <w:t xml:space="preserve">понятий и закономерностей по поставленным проблемам </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A7657">
              <w:rPr>
                <w:rFonts w:ascii="Times New Roman" w:eastAsia="Times New Roman" w:hAnsi="Times New Roman" w:cs="Times New Roman"/>
                <w:sz w:val="24"/>
                <w:szCs w:val="24"/>
              </w:rPr>
              <w:t>умение анализировать и правильн</w:t>
            </w:r>
            <w:r>
              <w:rPr>
                <w:rFonts w:ascii="Times New Roman" w:eastAsia="Times New Roman" w:hAnsi="Times New Roman" w:cs="Times New Roman"/>
                <w:sz w:val="24"/>
                <w:szCs w:val="24"/>
              </w:rPr>
              <w:t xml:space="preserve">о применять нормы действующего </w:t>
            </w:r>
            <w:r w:rsidRPr="00DA7657">
              <w:rPr>
                <w:rFonts w:ascii="Times New Roman" w:eastAsia="Times New Roman" w:hAnsi="Times New Roman" w:cs="Times New Roman"/>
                <w:sz w:val="24"/>
                <w:szCs w:val="24"/>
              </w:rPr>
              <w:t xml:space="preserve"> законодательства</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DA7657">
              <w:rPr>
                <w:rFonts w:ascii="Times New Roman" w:eastAsia="Times New Roman" w:hAnsi="Times New Roman" w:cs="Times New Roman"/>
                <w:sz w:val="24"/>
                <w:szCs w:val="24"/>
              </w:rPr>
              <w:t>оследовательное, грамотное и логически стройное изложение материала</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w:t>
            </w:r>
            <w:r w:rsidRPr="00DA7657">
              <w:rPr>
                <w:rFonts w:ascii="Times New Roman" w:eastAsia="Times New Roman" w:hAnsi="Times New Roman" w:cs="Times New Roman"/>
                <w:sz w:val="24"/>
                <w:szCs w:val="24"/>
              </w:rPr>
              <w:t>спользование примеров из монографической литературы, из судебной практики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w:t>
            </w:r>
            <w:r w:rsidRPr="00DA7657">
              <w:rPr>
                <w:rFonts w:ascii="Times New Roman" w:eastAsia="Times New Roman" w:hAnsi="Times New Roman" w:cs="Times New Roman"/>
                <w:sz w:val="24"/>
                <w:szCs w:val="24"/>
              </w:rPr>
              <w:t>нание ученых по конкретной научной проблеме</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w:t>
            </w:r>
            <w:r w:rsidRPr="00DA7657">
              <w:rPr>
                <w:rFonts w:ascii="Times New Roman" w:eastAsia="Times New Roman" w:hAnsi="Times New Roman" w:cs="Times New Roman"/>
                <w:sz w:val="24"/>
                <w:szCs w:val="24"/>
              </w:rPr>
              <w:t>мение делать в</w:t>
            </w:r>
            <w:r>
              <w:rPr>
                <w:rFonts w:ascii="Times New Roman" w:eastAsia="Times New Roman" w:hAnsi="Times New Roman" w:cs="Times New Roman"/>
                <w:sz w:val="24"/>
                <w:szCs w:val="24"/>
              </w:rPr>
              <w:t>ыводы по излагаемому материалу</w:t>
            </w:r>
          </w:p>
          <w:p w:rsidR="00DE2762" w:rsidRPr="00DA7657"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w:t>
            </w:r>
            <w:r w:rsidRPr="00DA7657">
              <w:rPr>
                <w:rFonts w:ascii="Times New Roman" w:eastAsia="Times New Roman" w:hAnsi="Times New Roman" w:cs="Times New Roman"/>
                <w:sz w:val="24"/>
                <w:szCs w:val="24"/>
              </w:rPr>
              <w:t xml:space="preserve">спользование актуального законодательства. </w:t>
            </w:r>
          </w:p>
        </w:tc>
      </w:tr>
      <w:tr w:rsidR="00DE2762" w:rsidRPr="00471542"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«Хорошо»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Pr="00DA7657">
              <w:rPr>
                <w:rFonts w:ascii="Times New Roman" w:eastAsia="Times New Roman" w:hAnsi="Times New Roman" w:cs="Times New Roman"/>
                <w:sz w:val="24"/>
                <w:szCs w:val="24"/>
              </w:rPr>
              <w:t>остаточно полное знание материала по дисциплине</w:t>
            </w:r>
            <w:r>
              <w:rPr>
                <w:rFonts w:ascii="Times New Roman" w:eastAsia="Times New Roman" w:hAnsi="Times New Roman" w:cs="Times New Roman"/>
                <w:sz w:val="24"/>
                <w:szCs w:val="24"/>
              </w:rPr>
              <w:t>, понимание моделируемой ситуации;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w:t>
            </w:r>
            <w:r w:rsidRPr="00DA7657">
              <w:rPr>
                <w:rFonts w:ascii="Times New Roman" w:eastAsia="Times New Roman" w:hAnsi="Times New Roman" w:cs="Times New Roman"/>
                <w:sz w:val="24"/>
                <w:szCs w:val="24"/>
              </w:rPr>
              <w:t>рамотное изложение материала по существу</w:t>
            </w:r>
            <w:r>
              <w:rPr>
                <w:rFonts w:ascii="Times New Roman" w:eastAsia="Times New Roman" w:hAnsi="Times New Roman" w:cs="Times New Roman"/>
                <w:sz w:val="24"/>
                <w:szCs w:val="24"/>
              </w:rPr>
              <w:t>, но</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w:t>
            </w:r>
            <w:r w:rsidRPr="00DA7657">
              <w:rPr>
                <w:rFonts w:ascii="Times New Roman" w:eastAsia="Times New Roman" w:hAnsi="Times New Roman" w:cs="Times New Roman"/>
                <w:sz w:val="24"/>
                <w:szCs w:val="24"/>
              </w:rPr>
              <w:t>едостаточно последовательное предоставление информации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w:t>
            </w:r>
            <w:r w:rsidRPr="00DA7657">
              <w:rPr>
                <w:rFonts w:ascii="Times New Roman" w:eastAsia="Times New Roman" w:hAnsi="Times New Roman" w:cs="Times New Roman"/>
                <w:sz w:val="24"/>
                <w:szCs w:val="24"/>
              </w:rPr>
              <w:t>езначительные неточности в формулировке понятий</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DA7657">
              <w:rPr>
                <w:rFonts w:ascii="Times New Roman" w:eastAsia="Times New Roman" w:hAnsi="Times New Roman" w:cs="Times New Roman"/>
                <w:sz w:val="24"/>
                <w:szCs w:val="24"/>
              </w:rPr>
              <w:t>равильное применение теоретических положений при решении практических задач</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w:t>
            </w:r>
            <w:r w:rsidRPr="00DA7657">
              <w:rPr>
                <w:rFonts w:ascii="Times New Roman" w:eastAsia="Times New Roman" w:hAnsi="Times New Roman" w:cs="Times New Roman"/>
                <w:sz w:val="24"/>
                <w:szCs w:val="24"/>
              </w:rPr>
              <w:t>тсутствие знаний авторов-исследователей по конкретной научной проблеме</w:t>
            </w:r>
            <w:r>
              <w:rPr>
                <w:rFonts w:ascii="Times New Roman" w:eastAsia="Times New Roman" w:hAnsi="Times New Roman" w:cs="Times New Roman"/>
                <w:sz w:val="24"/>
                <w:szCs w:val="24"/>
              </w:rPr>
              <w:t xml:space="preserve"> </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w:t>
            </w:r>
            <w:r w:rsidRPr="00DA7657">
              <w:rPr>
                <w:rFonts w:ascii="Times New Roman" w:eastAsia="Times New Roman" w:hAnsi="Times New Roman" w:cs="Times New Roman"/>
                <w:sz w:val="24"/>
                <w:szCs w:val="24"/>
              </w:rPr>
              <w:t>мение делать выводы</w:t>
            </w:r>
          </w:p>
          <w:p w:rsidR="00DE2762" w:rsidRPr="00DA7657"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w:t>
            </w:r>
            <w:r w:rsidRPr="00DA7657">
              <w:rPr>
                <w:rFonts w:ascii="Times New Roman" w:eastAsia="Times New Roman" w:hAnsi="Times New Roman" w:cs="Times New Roman"/>
                <w:sz w:val="24"/>
                <w:szCs w:val="24"/>
              </w:rPr>
              <w:t xml:space="preserve">спользование актуального законодательства. </w:t>
            </w:r>
          </w:p>
        </w:tc>
      </w:tr>
      <w:tr w:rsidR="00DE2762" w:rsidRPr="00467972" w:rsidTr="007676A2">
        <w:trPr>
          <w:trHeight w:val="258"/>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DA7657">
              <w:rPr>
                <w:rFonts w:ascii="Times New Roman" w:eastAsia="Times New Roman" w:hAnsi="Times New Roman" w:cs="Times New Roman"/>
                <w:sz w:val="24"/>
                <w:szCs w:val="24"/>
              </w:rPr>
              <w:t>бщие знания основного материала без усвоения некоторых существенных положений</w:t>
            </w:r>
            <w:r>
              <w:rPr>
                <w:rFonts w:ascii="Times New Roman" w:eastAsia="Times New Roman" w:hAnsi="Times New Roman" w:cs="Times New Roman"/>
                <w:sz w:val="24"/>
                <w:szCs w:val="24"/>
              </w:rPr>
              <w:t>,  поверхностное понимание моделируемой ситуации;</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w:t>
            </w:r>
            <w:r w:rsidRPr="00DA7657">
              <w:rPr>
                <w:rFonts w:ascii="Times New Roman" w:eastAsia="Times New Roman" w:hAnsi="Times New Roman" w:cs="Times New Roman"/>
                <w:sz w:val="24"/>
                <w:szCs w:val="24"/>
              </w:rPr>
              <w:t>ормулировка основных понятий с некоторой неточностью</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w:t>
            </w:r>
            <w:r w:rsidRPr="00DA7657">
              <w:rPr>
                <w:rFonts w:ascii="Times New Roman" w:eastAsia="Times New Roman" w:hAnsi="Times New Roman" w:cs="Times New Roman"/>
                <w:sz w:val="24"/>
                <w:szCs w:val="24"/>
              </w:rPr>
              <w:t>атруднения в приведении примеров, подтверждающих теоретические положения</w:t>
            </w:r>
          </w:p>
          <w:p w:rsidR="00DE2762" w:rsidRPr="00DA7657"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w:t>
            </w:r>
            <w:r w:rsidRPr="00DA7657">
              <w:rPr>
                <w:rFonts w:ascii="Times New Roman" w:eastAsia="Times New Roman" w:hAnsi="Times New Roman" w:cs="Times New Roman"/>
                <w:sz w:val="24"/>
                <w:szCs w:val="24"/>
              </w:rPr>
              <w:t xml:space="preserve">спользование неактуального (устаревшего) законодательства. </w:t>
            </w:r>
          </w:p>
        </w:tc>
      </w:tr>
      <w:tr w:rsidR="00DE2762" w:rsidRPr="00471542" w:rsidTr="007676A2">
        <w:trPr>
          <w:trHeight w:val="262"/>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«Неудовлетворительно»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w:t>
            </w:r>
            <w:r w:rsidRPr="00DA7657">
              <w:rPr>
                <w:rFonts w:ascii="Times New Roman" w:eastAsia="Times New Roman" w:hAnsi="Times New Roman" w:cs="Times New Roman"/>
                <w:sz w:val="24"/>
                <w:szCs w:val="24"/>
              </w:rPr>
              <w:t>езнание значительной части программного материала</w:t>
            </w: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понятийного аппарата  или ошибочные понятия</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DA7657">
              <w:rPr>
                <w:rFonts w:ascii="Times New Roman" w:eastAsia="Times New Roman" w:hAnsi="Times New Roman" w:cs="Times New Roman"/>
                <w:sz w:val="24"/>
                <w:szCs w:val="24"/>
              </w:rPr>
              <w:t>ущественные ошибки при изложении материала</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w:t>
            </w:r>
            <w:r w:rsidRPr="00DA7657">
              <w:rPr>
                <w:rFonts w:ascii="Times New Roman" w:eastAsia="Times New Roman" w:hAnsi="Times New Roman" w:cs="Times New Roman"/>
                <w:sz w:val="24"/>
                <w:szCs w:val="24"/>
              </w:rPr>
              <w:t>еумение выделять существенное и делать выводы</w:t>
            </w:r>
          </w:p>
          <w:p w:rsidR="00DE2762" w:rsidRPr="00DA7657"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A76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w:t>
            </w:r>
            <w:r w:rsidRPr="00DA7657">
              <w:rPr>
                <w:rFonts w:ascii="Times New Roman" w:eastAsia="Times New Roman" w:hAnsi="Times New Roman" w:cs="Times New Roman"/>
                <w:sz w:val="24"/>
                <w:szCs w:val="24"/>
              </w:rPr>
              <w:t xml:space="preserve">спользование неактуального (устаревшего) законодательства. </w:t>
            </w:r>
          </w:p>
        </w:tc>
      </w:tr>
    </w:tbl>
    <w:p w:rsidR="00DE2762" w:rsidRPr="000C7472" w:rsidRDefault="00DE2762" w:rsidP="00DE2762">
      <w:pPr>
        <w:spacing w:after="0" w:line="240" w:lineRule="auto"/>
        <w:jc w:val="both"/>
        <w:rPr>
          <w:rFonts w:ascii="Times New Roman" w:hAnsi="Times New Roman" w:cs="Times New Roman"/>
          <w:b/>
          <w:sz w:val="24"/>
          <w:szCs w:val="24"/>
        </w:rPr>
      </w:pPr>
    </w:p>
    <w:p w:rsidR="00DE2762" w:rsidRDefault="00DE2762" w:rsidP="00DE2762">
      <w:pPr>
        <w:spacing w:after="0" w:line="240" w:lineRule="auto"/>
        <w:jc w:val="both"/>
        <w:rPr>
          <w:rFonts w:ascii="Times New Roman" w:hAnsi="Times New Roman" w:cs="Times New Roman"/>
          <w:b/>
          <w:sz w:val="24"/>
          <w:szCs w:val="24"/>
        </w:rPr>
      </w:pPr>
      <w:r w:rsidRPr="007B2C94">
        <w:rPr>
          <w:rFonts w:ascii="Times New Roman" w:hAnsi="Times New Roman" w:cs="Times New Roman"/>
          <w:b/>
          <w:sz w:val="24"/>
          <w:szCs w:val="24"/>
        </w:rPr>
        <w:lastRenderedPageBreak/>
        <w:t xml:space="preserve">9. Критерии оценки </w:t>
      </w:r>
      <w:r>
        <w:rPr>
          <w:rFonts w:ascii="Times New Roman" w:hAnsi="Times New Roman" w:cs="Times New Roman"/>
          <w:b/>
          <w:sz w:val="24"/>
          <w:szCs w:val="24"/>
        </w:rPr>
        <w:t xml:space="preserve">разработки и защиты </w:t>
      </w:r>
      <w:r w:rsidRPr="007B2C94">
        <w:rPr>
          <w:rFonts w:ascii="Times New Roman" w:hAnsi="Times New Roman" w:cs="Times New Roman"/>
          <w:b/>
          <w:sz w:val="24"/>
          <w:szCs w:val="24"/>
        </w:rPr>
        <w:t>группового проекта</w:t>
      </w:r>
    </w:p>
    <w:p w:rsidR="00DE2762" w:rsidRPr="007B2C94" w:rsidRDefault="00DE2762" w:rsidP="00DE2762">
      <w:pPr>
        <w:spacing w:after="0" w:line="240" w:lineRule="auto"/>
        <w:jc w:val="both"/>
        <w:rPr>
          <w:rFonts w:ascii="Times New Roman" w:hAnsi="Times New Roman" w:cs="Times New Roman"/>
          <w:b/>
          <w:sz w:val="24"/>
          <w:szCs w:val="24"/>
        </w:rPr>
      </w:pPr>
    </w:p>
    <w:p w:rsidR="00DE2762" w:rsidRDefault="00DE2762" w:rsidP="00DE2762">
      <w:pPr>
        <w:spacing w:after="0" w:line="240" w:lineRule="auto"/>
        <w:jc w:val="both"/>
        <w:rPr>
          <w:rFonts w:ascii="Times New Roman" w:hAnsi="Times New Roman" w:cs="Times New Roman"/>
          <w:sz w:val="24"/>
          <w:szCs w:val="24"/>
          <w:highlight w:val="yellow"/>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6237"/>
      </w:tblGrid>
      <w:tr w:rsidR="00DE2762" w:rsidRPr="0031101B"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Оценка</w:t>
            </w:r>
          </w:p>
        </w:tc>
        <w:tc>
          <w:tcPr>
            <w:tcW w:w="6237" w:type="dxa"/>
            <w:tcBorders>
              <w:top w:val="single" w:sz="4" w:space="0" w:color="000000"/>
              <w:left w:val="single" w:sz="4" w:space="0" w:color="000000"/>
              <w:bottom w:val="single" w:sz="4" w:space="0" w:color="000000"/>
              <w:right w:val="single" w:sz="4" w:space="0" w:color="000000"/>
            </w:tcBorders>
          </w:tcPr>
          <w:p w:rsidR="00DE2762" w:rsidRPr="0031101B" w:rsidRDefault="00DE2762" w:rsidP="007676A2">
            <w:pPr>
              <w:spacing w:after="0" w:line="240" w:lineRule="auto"/>
              <w:jc w:val="center"/>
              <w:rPr>
                <w:rFonts w:ascii="Times New Roman" w:hAnsi="Times New Roman" w:cs="Times New Roman"/>
                <w:b/>
                <w:sz w:val="24"/>
                <w:szCs w:val="24"/>
              </w:rPr>
            </w:pPr>
            <w:r w:rsidRPr="006D65C5">
              <w:rPr>
                <w:rFonts w:ascii="Times New Roman" w:hAnsi="Times New Roman" w:cs="Times New Roman"/>
                <w:b/>
                <w:sz w:val="24"/>
                <w:szCs w:val="24"/>
              </w:rPr>
              <w:t>Критерии оценивания</w:t>
            </w:r>
          </w:p>
        </w:tc>
      </w:tr>
      <w:tr w:rsidR="00DE2762" w:rsidRPr="00DA7657"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sidRPr="00EE0AEA">
              <w:rPr>
                <w:rFonts w:ascii="Times New Roman" w:hAnsi="Times New Roman" w:cs="Times New Roman"/>
                <w:sz w:val="24"/>
                <w:szCs w:val="24"/>
              </w:rPr>
              <w:t>«Отлично»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Участники группы демонстрируют с</w:t>
            </w:r>
            <w:r w:rsidRPr="00F52D16">
              <w:rPr>
                <w:rFonts w:ascii="Times New Roman" w:eastAsia="Times New Roman" w:hAnsi="Times New Roman" w:cs="Times New Roman"/>
                <w:sz w:val="24"/>
                <w:szCs w:val="24"/>
              </w:rPr>
              <w:t xml:space="preserve">вободное владение требуемыми знаниями, умениями, навыками, способность </w:t>
            </w:r>
            <w:r w:rsidRPr="00315F16">
              <w:rPr>
                <w:rFonts w:ascii="Times New Roman" w:eastAsia="Times New Roman" w:hAnsi="Times New Roman" w:cs="Times New Roman"/>
                <w:sz w:val="24"/>
                <w:szCs w:val="24"/>
              </w:rPr>
              <w:t>находит</w:t>
            </w:r>
            <w:r>
              <w:rPr>
                <w:rFonts w:ascii="Times New Roman" w:eastAsia="Times New Roman" w:hAnsi="Times New Roman" w:cs="Times New Roman"/>
                <w:sz w:val="24"/>
                <w:szCs w:val="24"/>
              </w:rPr>
              <w:t xml:space="preserve">ь </w:t>
            </w:r>
            <w:r w:rsidRPr="00315F16">
              <w:rPr>
                <w:rFonts w:ascii="Times New Roman" w:eastAsia="Times New Roman" w:hAnsi="Times New Roman" w:cs="Times New Roman"/>
                <w:sz w:val="24"/>
                <w:szCs w:val="24"/>
              </w:rPr>
              <w:t>новую информацию</w:t>
            </w:r>
            <w:r>
              <w:rPr>
                <w:rFonts w:ascii="Times New Roman" w:eastAsia="Times New Roman" w:hAnsi="Times New Roman" w:cs="Times New Roman"/>
                <w:sz w:val="24"/>
                <w:szCs w:val="24"/>
              </w:rPr>
              <w:t xml:space="preserve"> и эффективно</w:t>
            </w:r>
            <w:r w:rsidRPr="00F52D16">
              <w:rPr>
                <w:rFonts w:ascii="Times New Roman" w:eastAsia="Times New Roman" w:hAnsi="Times New Roman" w:cs="Times New Roman"/>
                <w:sz w:val="24"/>
                <w:szCs w:val="24"/>
              </w:rPr>
              <w:t xml:space="preserve"> применять</w:t>
            </w:r>
            <w:r>
              <w:rPr>
                <w:rFonts w:ascii="Times New Roman" w:eastAsia="Times New Roman" w:hAnsi="Times New Roman" w:cs="Times New Roman"/>
                <w:sz w:val="24"/>
                <w:szCs w:val="24"/>
              </w:rPr>
              <w:t xml:space="preserve"> ее</w:t>
            </w:r>
            <w:r w:rsidRPr="00F52D16">
              <w:rPr>
                <w:rFonts w:ascii="Times New Roman" w:eastAsia="Times New Roman" w:hAnsi="Times New Roman" w:cs="Times New Roman"/>
                <w:sz w:val="24"/>
                <w:szCs w:val="24"/>
              </w:rPr>
              <w:t xml:space="preserve"> для решения жизненных проблем.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 xml:space="preserve">внутри группы </w:t>
            </w:r>
            <w:r>
              <w:rPr>
                <w:rFonts w:ascii="Times New Roman" w:eastAsia="Times New Roman" w:hAnsi="Times New Roman" w:cs="Times New Roman"/>
                <w:sz w:val="24"/>
                <w:szCs w:val="24"/>
              </w:rPr>
              <w:t>ч</w:t>
            </w:r>
            <w:r w:rsidRPr="00315F16">
              <w:rPr>
                <w:rFonts w:ascii="Times New Roman" w:eastAsia="Times New Roman" w:hAnsi="Times New Roman" w:cs="Times New Roman"/>
                <w:sz w:val="24"/>
                <w:szCs w:val="24"/>
              </w:rPr>
              <w:t>етко спланированы совместные действия</w:t>
            </w:r>
            <w:r>
              <w:rPr>
                <w:rFonts w:ascii="Times New Roman" w:eastAsia="Times New Roman" w:hAnsi="Times New Roman" w:cs="Times New Roman"/>
                <w:sz w:val="24"/>
                <w:szCs w:val="24"/>
              </w:rPr>
              <w:t>, с</w:t>
            </w:r>
            <w:r w:rsidRPr="00315F16">
              <w:rPr>
                <w:rFonts w:ascii="Times New Roman" w:eastAsia="Times New Roman" w:hAnsi="Times New Roman" w:cs="Times New Roman"/>
                <w:sz w:val="24"/>
                <w:szCs w:val="24"/>
              </w:rPr>
              <w:t>оставлен план работы</w:t>
            </w:r>
            <w:r>
              <w:rPr>
                <w:rFonts w:ascii="Times New Roman" w:eastAsia="Times New Roman" w:hAnsi="Times New Roman" w:cs="Times New Roman"/>
                <w:sz w:val="24"/>
                <w:szCs w:val="24"/>
              </w:rPr>
              <w:t>, р</w:t>
            </w:r>
            <w:r w:rsidRPr="00315F16">
              <w:rPr>
                <w:rFonts w:ascii="Times New Roman" w:eastAsia="Times New Roman" w:hAnsi="Times New Roman" w:cs="Times New Roman"/>
                <w:sz w:val="24"/>
                <w:szCs w:val="24"/>
              </w:rPr>
              <w:t>аспределены роли внутри группы.</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проводится</w:t>
            </w:r>
            <w:r w:rsidRPr="00315F16">
              <w:rPr>
                <w:rFonts w:ascii="Times New Roman" w:eastAsia="Times New Roman" w:hAnsi="Times New Roman" w:cs="Times New Roman"/>
                <w:sz w:val="24"/>
                <w:szCs w:val="24"/>
              </w:rPr>
              <w:t xml:space="preserve"> активное обсуждение хода исследования в группе.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-имеется достаточный </w:t>
            </w:r>
            <w:r w:rsidRPr="00315F16">
              <w:rPr>
                <w:rFonts w:ascii="Times New Roman" w:eastAsia="Times New Roman" w:hAnsi="Times New Roman" w:cs="Times New Roman"/>
                <w:sz w:val="24"/>
                <w:szCs w:val="24"/>
              </w:rPr>
              <w:t>вклад</w:t>
            </w:r>
            <w:r>
              <w:rPr>
                <w:rFonts w:ascii="Times New Roman" w:eastAsia="Times New Roman" w:hAnsi="Times New Roman" w:cs="Times New Roman"/>
                <w:sz w:val="24"/>
                <w:szCs w:val="24"/>
              </w:rPr>
              <w:t xml:space="preserve"> каждого участника </w:t>
            </w:r>
            <w:r w:rsidRPr="00315F16">
              <w:rPr>
                <w:rFonts w:ascii="Times New Roman" w:eastAsia="Times New Roman" w:hAnsi="Times New Roman" w:cs="Times New Roman"/>
                <w:sz w:val="24"/>
                <w:szCs w:val="24"/>
              </w:rPr>
              <w:t xml:space="preserve">в </w:t>
            </w:r>
          </w:p>
          <w:p w:rsidR="00DE2762" w:rsidRPr="00315F16" w:rsidRDefault="00DE2762" w:rsidP="007676A2">
            <w:pPr>
              <w:spacing w:after="0" w:line="240" w:lineRule="auto"/>
              <w:rPr>
                <w:rFonts w:ascii="Times New Roman" w:eastAsia="Times New Roman" w:hAnsi="Times New Roman" w:cs="Times New Roman"/>
                <w:sz w:val="24"/>
                <w:szCs w:val="24"/>
              </w:rPr>
            </w:pPr>
            <w:r w:rsidRPr="00315F16">
              <w:rPr>
                <w:rFonts w:ascii="Times New Roman" w:eastAsia="Times New Roman" w:hAnsi="Times New Roman" w:cs="Times New Roman"/>
                <w:sz w:val="24"/>
                <w:szCs w:val="24"/>
              </w:rPr>
              <w:t>работу группы</w:t>
            </w:r>
          </w:p>
        </w:tc>
      </w:tr>
      <w:tr w:rsidR="00DE2762" w:rsidRPr="00DA7657"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«Хорошо»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Участники группы демонстрируют д</w:t>
            </w:r>
            <w:r w:rsidRPr="00F52D16">
              <w:rPr>
                <w:rFonts w:ascii="Times New Roman" w:eastAsia="Times New Roman" w:hAnsi="Times New Roman" w:cs="Times New Roman"/>
                <w:sz w:val="24"/>
                <w:szCs w:val="24"/>
              </w:rPr>
              <w:t xml:space="preserve">остаточное освоение требуемых знаний, умений, навыков для эффективного применения их в знакомых ситуациях.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внутри группы  спланированы совместные действия</w:t>
            </w:r>
            <w:r>
              <w:rPr>
                <w:rFonts w:ascii="Times New Roman" w:eastAsia="Times New Roman" w:hAnsi="Times New Roman" w:cs="Times New Roman"/>
                <w:sz w:val="24"/>
                <w:szCs w:val="24"/>
              </w:rPr>
              <w:t>, с</w:t>
            </w:r>
            <w:r w:rsidRPr="00315F16">
              <w:rPr>
                <w:rFonts w:ascii="Times New Roman" w:eastAsia="Times New Roman" w:hAnsi="Times New Roman" w:cs="Times New Roman"/>
                <w:sz w:val="24"/>
                <w:szCs w:val="24"/>
              </w:rPr>
              <w:t>оставлен план работы</w:t>
            </w:r>
            <w:r>
              <w:rPr>
                <w:rFonts w:ascii="Times New Roman" w:eastAsia="Times New Roman" w:hAnsi="Times New Roman" w:cs="Times New Roman"/>
                <w:sz w:val="24"/>
                <w:szCs w:val="24"/>
              </w:rPr>
              <w:t>, р</w:t>
            </w:r>
            <w:r w:rsidRPr="00315F16">
              <w:rPr>
                <w:rFonts w:ascii="Times New Roman" w:eastAsia="Times New Roman" w:hAnsi="Times New Roman" w:cs="Times New Roman"/>
                <w:sz w:val="24"/>
                <w:szCs w:val="24"/>
              </w:rPr>
              <w:t>аспределены роли внутри группы.</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проводится</w:t>
            </w:r>
            <w:r w:rsidRPr="00315F16">
              <w:rPr>
                <w:rFonts w:ascii="Times New Roman" w:eastAsia="Times New Roman" w:hAnsi="Times New Roman" w:cs="Times New Roman"/>
                <w:sz w:val="24"/>
                <w:szCs w:val="24"/>
              </w:rPr>
              <w:t xml:space="preserve"> активное обсуждение хода исследования в группе.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-имеется достаточный </w:t>
            </w:r>
            <w:r w:rsidRPr="00315F16">
              <w:rPr>
                <w:rFonts w:ascii="Times New Roman" w:eastAsia="Times New Roman" w:hAnsi="Times New Roman" w:cs="Times New Roman"/>
                <w:sz w:val="24"/>
                <w:szCs w:val="24"/>
              </w:rPr>
              <w:t>вклад</w:t>
            </w:r>
            <w:r>
              <w:rPr>
                <w:rFonts w:ascii="Times New Roman" w:eastAsia="Times New Roman" w:hAnsi="Times New Roman" w:cs="Times New Roman"/>
                <w:sz w:val="24"/>
                <w:szCs w:val="24"/>
              </w:rPr>
              <w:t xml:space="preserve"> каждого участника </w:t>
            </w:r>
            <w:r w:rsidRPr="00315F16">
              <w:rPr>
                <w:rFonts w:ascii="Times New Roman" w:eastAsia="Times New Roman" w:hAnsi="Times New Roman" w:cs="Times New Roman"/>
                <w:sz w:val="24"/>
                <w:szCs w:val="24"/>
              </w:rPr>
              <w:t xml:space="preserve">в </w:t>
            </w:r>
          </w:p>
          <w:p w:rsidR="00DE2762" w:rsidRDefault="00DE2762" w:rsidP="007676A2">
            <w:pPr>
              <w:spacing w:after="0" w:line="240" w:lineRule="auto"/>
              <w:rPr>
                <w:rFonts w:ascii="Times New Roman" w:eastAsia="Times New Roman" w:hAnsi="Times New Roman" w:cs="Times New Roman"/>
                <w:sz w:val="24"/>
                <w:szCs w:val="24"/>
              </w:rPr>
            </w:pPr>
            <w:r w:rsidRPr="00315F16">
              <w:rPr>
                <w:rFonts w:ascii="Times New Roman" w:eastAsia="Times New Roman" w:hAnsi="Times New Roman" w:cs="Times New Roman"/>
                <w:sz w:val="24"/>
                <w:szCs w:val="24"/>
              </w:rPr>
              <w:t>работу группы</w:t>
            </w:r>
            <w:r>
              <w:rPr>
                <w:rFonts w:ascii="Times New Roman" w:eastAsia="Times New Roman" w:hAnsi="Times New Roman" w:cs="Times New Roman"/>
                <w:sz w:val="24"/>
                <w:szCs w:val="24"/>
              </w:rPr>
              <w:t>;</w:t>
            </w:r>
            <w:r w:rsidRPr="00F52D16">
              <w:rPr>
                <w:rFonts w:ascii="Times New Roman" w:eastAsia="Times New Roman" w:hAnsi="Times New Roman" w:cs="Times New Roman"/>
                <w:sz w:val="24"/>
                <w:szCs w:val="24"/>
              </w:rPr>
              <w:t xml:space="preserve">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д</w:t>
            </w:r>
            <w:r w:rsidRPr="00F52D16">
              <w:rPr>
                <w:rFonts w:ascii="Times New Roman" w:eastAsia="Times New Roman" w:hAnsi="Times New Roman" w:cs="Times New Roman"/>
                <w:sz w:val="24"/>
                <w:szCs w:val="24"/>
              </w:rPr>
              <w:t xml:space="preserve">ействия самостоятельные или с незначительной помощью </w:t>
            </w:r>
            <w:r>
              <w:rPr>
                <w:rFonts w:ascii="Times New Roman" w:eastAsia="Times New Roman" w:hAnsi="Times New Roman" w:cs="Times New Roman"/>
                <w:sz w:val="24"/>
                <w:szCs w:val="24"/>
              </w:rPr>
              <w:t>преподавателя</w:t>
            </w:r>
            <w:r w:rsidRPr="00F52D16">
              <w:rPr>
                <w:rFonts w:ascii="Times New Roman" w:eastAsia="Times New Roman" w:hAnsi="Times New Roman" w:cs="Times New Roman"/>
                <w:sz w:val="24"/>
                <w:szCs w:val="24"/>
              </w:rPr>
              <w:t>, проявление заинтересованности в учении и достижении результата</w:t>
            </w:r>
            <w:r>
              <w:rPr>
                <w:rFonts w:ascii="Times New Roman" w:eastAsia="Times New Roman" w:hAnsi="Times New Roman" w:cs="Times New Roman"/>
                <w:sz w:val="24"/>
                <w:szCs w:val="24"/>
              </w:rPr>
              <w:t>.</w:t>
            </w:r>
          </w:p>
        </w:tc>
      </w:tr>
      <w:tr w:rsidR="00DE2762" w:rsidRPr="00DA7657"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Участники группы выпол</w:t>
            </w:r>
            <w:r w:rsidRPr="00F52D16">
              <w:rPr>
                <w:rFonts w:ascii="Times New Roman" w:eastAsia="Times New Roman" w:hAnsi="Times New Roman" w:cs="Times New Roman"/>
                <w:sz w:val="24"/>
                <w:szCs w:val="24"/>
              </w:rPr>
              <w:t>н</w:t>
            </w:r>
            <w:r>
              <w:rPr>
                <w:rFonts w:ascii="Times New Roman" w:eastAsia="Times New Roman" w:hAnsi="Times New Roman" w:cs="Times New Roman"/>
                <w:sz w:val="24"/>
                <w:szCs w:val="24"/>
              </w:rPr>
              <w:t>яют</w:t>
            </w:r>
            <w:r w:rsidRPr="00F52D16">
              <w:rPr>
                <w:rFonts w:ascii="Times New Roman" w:eastAsia="Times New Roman" w:hAnsi="Times New Roman" w:cs="Times New Roman"/>
                <w:sz w:val="24"/>
                <w:szCs w:val="24"/>
              </w:rPr>
              <w:t xml:space="preserve"> действи</w:t>
            </w:r>
            <w:r>
              <w:rPr>
                <w:rFonts w:ascii="Times New Roman" w:eastAsia="Times New Roman" w:hAnsi="Times New Roman" w:cs="Times New Roman"/>
                <w:sz w:val="24"/>
                <w:szCs w:val="24"/>
              </w:rPr>
              <w:t>я</w:t>
            </w:r>
            <w:r w:rsidRPr="00F52D16">
              <w:rPr>
                <w:rFonts w:ascii="Times New Roman" w:eastAsia="Times New Roman" w:hAnsi="Times New Roman" w:cs="Times New Roman"/>
                <w:sz w:val="24"/>
                <w:szCs w:val="24"/>
              </w:rPr>
              <w:t>, свидетельствующи</w:t>
            </w:r>
            <w:r>
              <w:rPr>
                <w:rFonts w:ascii="Times New Roman" w:eastAsia="Times New Roman" w:hAnsi="Times New Roman" w:cs="Times New Roman"/>
                <w:sz w:val="24"/>
                <w:szCs w:val="24"/>
              </w:rPr>
              <w:t>е</w:t>
            </w:r>
            <w:r w:rsidRPr="00F52D16">
              <w:rPr>
                <w:rFonts w:ascii="Times New Roman" w:eastAsia="Times New Roman" w:hAnsi="Times New Roman" w:cs="Times New Roman"/>
                <w:sz w:val="24"/>
                <w:szCs w:val="24"/>
              </w:rPr>
              <w:t xml:space="preserve"> о понимании </w:t>
            </w:r>
            <w:r>
              <w:rPr>
                <w:rFonts w:ascii="Times New Roman" w:eastAsia="Times New Roman" w:hAnsi="Times New Roman" w:cs="Times New Roman"/>
                <w:sz w:val="24"/>
                <w:szCs w:val="24"/>
              </w:rPr>
              <w:t>рассматриваемого вопроса</w:t>
            </w:r>
            <w:r w:rsidRPr="00F52D16">
              <w:rPr>
                <w:rFonts w:ascii="Times New Roman" w:eastAsia="Times New Roman" w:hAnsi="Times New Roman" w:cs="Times New Roman"/>
                <w:sz w:val="24"/>
                <w:szCs w:val="24"/>
              </w:rPr>
              <w:t>. Действия</w:t>
            </w:r>
            <w:r>
              <w:rPr>
                <w:rFonts w:ascii="Times New Roman" w:eastAsia="Times New Roman" w:hAnsi="Times New Roman" w:cs="Times New Roman"/>
                <w:sz w:val="24"/>
                <w:szCs w:val="24"/>
              </w:rPr>
              <w:t xml:space="preserve"> в группе происходят</w:t>
            </w:r>
            <w:r w:rsidRPr="00F52D16">
              <w:rPr>
                <w:rFonts w:ascii="Times New Roman" w:eastAsia="Times New Roman" w:hAnsi="Times New Roman" w:cs="Times New Roman"/>
                <w:sz w:val="24"/>
                <w:szCs w:val="24"/>
              </w:rPr>
              <w:t xml:space="preserve"> по известным алгоритмам, при необходимости - с помощью </w:t>
            </w:r>
            <w:r>
              <w:rPr>
                <w:rFonts w:ascii="Times New Roman" w:eastAsia="Times New Roman" w:hAnsi="Times New Roman" w:cs="Times New Roman"/>
                <w:sz w:val="24"/>
                <w:szCs w:val="24"/>
              </w:rPr>
              <w:t>преподавателя.</w:t>
            </w:r>
          </w:p>
          <w:p w:rsidR="00DE2762" w:rsidRDefault="00DE2762" w:rsidP="007676A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w:t>
            </w:r>
            <w:r w:rsidRPr="00315F16">
              <w:rPr>
                <w:rFonts w:ascii="Times New Roman" w:eastAsia="Times New Roman" w:hAnsi="Times New Roman" w:cs="Times New Roman"/>
                <w:sz w:val="24"/>
                <w:szCs w:val="24"/>
              </w:rPr>
              <w:t>овместные действия</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спланированы не</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 xml:space="preserve">достаточно четко. </w:t>
            </w:r>
          </w:p>
          <w:p w:rsidR="00DE2762" w:rsidRPr="00315F16" w:rsidRDefault="00DE2762" w:rsidP="007676A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w:t>
            </w:r>
            <w:r w:rsidRPr="00315F16">
              <w:rPr>
                <w:rFonts w:ascii="Times New Roman" w:eastAsia="Times New Roman" w:hAnsi="Times New Roman" w:cs="Times New Roman"/>
                <w:sz w:val="24"/>
                <w:szCs w:val="24"/>
              </w:rPr>
              <w:t>рафик работы</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составлен, но наблюда</w:t>
            </w:r>
            <w:r>
              <w:rPr>
                <w:rFonts w:ascii="Times New Roman" w:eastAsia="Times New Roman" w:hAnsi="Times New Roman" w:cs="Times New Roman"/>
                <w:sz w:val="24"/>
                <w:szCs w:val="24"/>
              </w:rPr>
              <w:t xml:space="preserve">ются </w:t>
            </w:r>
            <w:r w:rsidRPr="00315F16">
              <w:rPr>
                <w:rFonts w:ascii="Times New Roman" w:eastAsia="Times New Roman" w:hAnsi="Times New Roman" w:cs="Times New Roman"/>
                <w:sz w:val="24"/>
                <w:szCs w:val="24"/>
              </w:rPr>
              <w:t xml:space="preserve"> отклонения от него</w:t>
            </w:r>
            <w:r>
              <w:rPr>
                <w:rFonts w:ascii="Times New Roman" w:eastAsia="Times New Roman" w:hAnsi="Times New Roman" w:cs="Times New Roman"/>
                <w:sz w:val="24"/>
                <w:szCs w:val="24"/>
              </w:rPr>
              <w:t>;</w:t>
            </w:r>
            <w:r w:rsidRPr="00315F16">
              <w:rPr>
                <w:rFonts w:ascii="Times New Roman" w:eastAsia="Times New Roman" w:hAnsi="Times New Roman" w:cs="Times New Roman"/>
                <w:sz w:val="24"/>
                <w:szCs w:val="24"/>
              </w:rPr>
              <w:t xml:space="preserve">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н</w:t>
            </w:r>
            <w:r w:rsidRPr="00315F16">
              <w:rPr>
                <w:rFonts w:ascii="Times New Roman" w:eastAsia="Times New Roman" w:hAnsi="Times New Roman" w:cs="Times New Roman"/>
                <w:sz w:val="24"/>
                <w:szCs w:val="24"/>
              </w:rPr>
              <w:t xml:space="preserve">е все участники </w:t>
            </w:r>
            <w:r>
              <w:rPr>
                <w:rFonts w:ascii="Times New Roman" w:eastAsia="Times New Roman" w:hAnsi="Times New Roman" w:cs="Times New Roman"/>
                <w:sz w:val="24"/>
                <w:szCs w:val="24"/>
              </w:rPr>
              <w:t xml:space="preserve">группы </w:t>
            </w:r>
            <w:r w:rsidRPr="00315F16">
              <w:rPr>
                <w:rFonts w:ascii="Times New Roman" w:eastAsia="Times New Roman" w:hAnsi="Times New Roman" w:cs="Times New Roman"/>
                <w:sz w:val="24"/>
                <w:szCs w:val="24"/>
              </w:rPr>
              <w:t>одинаково активны</w:t>
            </w:r>
            <w:r>
              <w:rPr>
                <w:rFonts w:ascii="Times New Roman" w:eastAsia="Times New Roman" w:hAnsi="Times New Roman" w:cs="Times New Roman"/>
                <w:sz w:val="24"/>
                <w:szCs w:val="24"/>
              </w:rPr>
              <w:t>.</w:t>
            </w:r>
          </w:p>
        </w:tc>
      </w:tr>
      <w:tr w:rsidR="00DE2762" w:rsidRPr="00DA7657" w:rsidTr="007676A2">
        <w:trPr>
          <w:trHeight w:val="143"/>
        </w:trPr>
        <w:tc>
          <w:tcPr>
            <w:tcW w:w="2943" w:type="dxa"/>
            <w:tcBorders>
              <w:top w:val="single" w:sz="4" w:space="0" w:color="000000"/>
              <w:left w:val="single" w:sz="4" w:space="0" w:color="000000"/>
              <w:bottom w:val="single" w:sz="4" w:space="0" w:color="000000"/>
              <w:right w:val="single" w:sz="4" w:space="0" w:color="000000"/>
            </w:tcBorders>
          </w:tcPr>
          <w:p w:rsidR="00DE2762" w:rsidRPr="00EE0AEA" w:rsidRDefault="00DE2762" w:rsidP="007676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«Неудовлетворительно»</w:t>
            </w:r>
          </w:p>
        </w:tc>
        <w:tc>
          <w:tcPr>
            <w:tcW w:w="6237" w:type="dxa"/>
            <w:tcBorders>
              <w:top w:val="single" w:sz="4" w:space="0" w:color="000000"/>
              <w:left w:val="single" w:sz="4" w:space="0" w:color="000000"/>
              <w:bottom w:val="single" w:sz="4" w:space="0" w:color="000000"/>
              <w:right w:val="single" w:sz="4" w:space="0" w:color="000000"/>
            </w:tcBorders>
            <w:vAlign w:val="center"/>
          </w:tcPr>
          <w:p w:rsidR="00DE2762" w:rsidRDefault="00DE2762" w:rsidP="007676A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Участники группы выпол</w:t>
            </w:r>
            <w:r w:rsidRPr="00F52D16">
              <w:rPr>
                <w:rFonts w:ascii="Times New Roman" w:eastAsia="Times New Roman" w:hAnsi="Times New Roman" w:cs="Times New Roman"/>
                <w:sz w:val="24"/>
                <w:szCs w:val="24"/>
              </w:rPr>
              <w:t>н</w:t>
            </w:r>
            <w:r>
              <w:rPr>
                <w:rFonts w:ascii="Times New Roman" w:eastAsia="Times New Roman" w:hAnsi="Times New Roman" w:cs="Times New Roman"/>
                <w:sz w:val="24"/>
                <w:szCs w:val="24"/>
              </w:rPr>
              <w:t>яют</w:t>
            </w:r>
            <w:r w:rsidRPr="00F52D16">
              <w:rPr>
                <w:rFonts w:ascii="Times New Roman" w:eastAsia="Times New Roman" w:hAnsi="Times New Roman" w:cs="Times New Roman"/>
                <w:sz w:val="24"/>
                <w:szCs w:val="24"/>
              </w:rPr>
              <w:t xml:space="preserve"> действи</w:t>
            </w:r>
            <w:r>
              <w:rPr>
                <w:rFonts w:ascii="Times New Roman" w:eastAsia="Times New Roman" w:hAnsi="Times New Roman" w:cs="Times New Roman"/>
                <w:sz w:val="24"/>
                <w:szCs w:val="24"/>
              </w:rPr>
              <w:t>я</w:t>
            </w:r>
            <w:r w:rsidRPr="00F52D16">
              <w:rPr>
                <w:rFonts w:ascii="Times New Roman" w:eastAsia="Times New Roman" w:hAnsi="Times New Roman" w:cs="Times New Roman"/>
                <w:sz w:val="24"/>
                <w:szCs w:val="24"/>
              </w:rPr>
              <w:t>, свидетельствующи</w:t>
            </w:r>
            <w:r>
              <w:rPr>
                <w:rFonts w:ascii="Times New Roman" w:eastAsia="Times New Roman" w:hAnsi="Times New Roman" w:cs="Times New Roman"/>
                <w:sz w:val="24"/>
                <w:szCs w:val="24"/>
              </w:rPr>
              <w:t>е</w:t>
            </w:r>
            <w:r w:rsidRPr="00F52D16">
              <w:rPr>
                <w:rFonts w:ascii="Times New Roman" w:eastAsia="Times New Roman" w:hAnsi="Times New Roman" w:cs="Times New Roman"/>
                <w:sz w:val="24"/>
                <w:szCs w:val="24"/>
              </w:rPr>
              <w:t xml:space="preserve"> о </w:t>
            </w:r>
            <w:r>
              <w:rPr>
                <w:rFonts w:ascii="Times New Roman" w:eastAsia="Times New Roman" w:hAnsi="Times New Roman" w:cs="Times New Roman"/>
                <w:sz w:val="24"/>
                <w:szCs w:val="24"/>
              </w:rPr>
              <w:t xml:space="preserve">слабом </w:t>
            </w:r>
            <w:r w:rsidRPr="00F52D16">
              <w:rPr>
                <w:rFonts w:ascii="Times New Roman" w:eastAsia="Times New Roman" w:hAnsi="Times New Roman" w:cs="Times New Roman"/>
                <w:sz w:val="24"/>
                <w:szCs w:val="24"/>
              </w:rPr>
              <w:t xml:space="preserve">понимании </w:t>
            </w:r>
            <w:r>
              <w:rPr>
                <w:rFonts w:ascii="Times New Roman" w:eastAsia="Times New Roman" w:hAnsi="Times New Roman" w:cs="Times New Roman"/>
                <w:sz w:val="24"/>
                <w:szCs w:val="24"/>
              </w:rPr>
              <w:t>рассматриваемого вопроса;</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w:t>
            </w:r>
            <w:r w:rsidRPr="00315F16">
              <w:rPr>
                <w:rFonts w:ascii="Times New Roman" w:eastAsia="Times New Roman" w:hAnsi="Times New Roman" w:cs="Times New Roman"/>
                <w:sz w:val="24"/>
                <w:szCs w:val="24"/>
              </w:rPr>
              <w:t>овместные действия</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спланированы плохо,</w:t>
            </w:r>
          </w:p>
          <w:p w:rsidR="00DE2762"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график работы не выполня</w:t>
            </w:r>
            <w:r>
              <w:rPr>
                <w:rFonts w:ascii="Times New Roman" w:eastAsia="Times New Roman" w:hAnsi="Times New Roman" w:cs="Times New Roman"/>
                <w:sz w:val="24"/>
                <w:szCs w:val="24"/>
              </w:rPr>
              <w:t>етс</w:t>
            </w:r>
            <w:r w:rsidRPr="00315F16">
              <w:rPr>
                <w:rFonts w:ascii="Times New Roman" w:eastAsia="Times New Roman" w:hAnsi="Times New Roman" w:cs="Times New Roman"/>
                <w:sz w:val="24"/>
                <w:szCs w:val="24"/>
              </w:rPr>
              <w:t xml:space="preserve">я, </w:t>
            </w:r>
          </w:p>
          <w:p w:rsidR="00DE2762" w:rsidRPr="00315F16" w:rsidRDefault="00DE2762" w:rsidP="00767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обсуждении хода</w:t>
            </w:r>
            <w:r>
              <w:rPr>
                <w:rFonts w:ascii="Times New Roman" w:eastAsia="Times New Roman" w:hAnsi="Times New Roman" w:cs="Times New Roman"/>
                <w:sz w:val="24"/>
                <w:szCs w:val="24"/>
              </w:rPr>
              <w:t xml:space="preserve"> </w:t>
            </w:r>
            <w:r w:rsidRPr="00315F16">
              <w:rPr>
                <w:rFonts w:ascii="Times New Roman" w:eastAsia="Times New Roman" w:hAnsi="Times New Roman" w:cs="Times New Roman"/>
                <w:sz w:val="24"/>
                <w:szCs w:val="24"/>
              </w:rPr>
              <w:t xml:space="preserve">исследования и в </w:t>
            </w:r>
          </w:p>
          <w:p w:rsidR="00DE2762" w:rsidRPr="00315F16" w:rsidRDefault="00DE2762" w:rsidP="007676A2">
            <w:pPr>
              <w:spacing w:after="0" w:line="240" w:lineRule="auto"/>
              <w:rPr>
                <w:rFonts w:ascii="Times New Roman" w:eastAsia="Times New Roman" w:hAnsi="Times New Roman" w:cs="Times New Roman"/>
                <w:sz w:val="24"/>
                <w:szCs w:val="24"/>
              </w:rPr>
            </w:pPr>
            <w:r w:rsidRPr="00315F16">
              <w:rPr>
                <w:rFonts w:ascii="Times New Roman" w:eastAsia="Times New Roman" w:hAnsi="Times New Roman" w:cs="Times New Roman"/>
                <w:sz w:val="24"/>
                <w:szCs w:val="24"/>
              </w:rPr>
              <w:t>самом исследовании</w:t>
            </w:r>
            <w:r>
              <w:rPr>
                <w:rFonts w:ascii="Times New Roman" w:eastAsia="Times New Roman" w:hAnsi="Times New Roman" w:cs="Times New Roman"/>
                <w:sz w:val="24"/>
                <w:szCs w:val="24"/>
              </w:rPr>
              <w:t xml:space="preserve"> принимают </w:t>
            </w:r>
            <w:r w:rsidRPr="00315F16">
              <w:rPr>
                <w:rFonts w:ascii="Times New Roman" w:eastAsia="Times New Roman" w:hAnsi="Times New Roman" w:cs="Times New Roman"/>
                <w:sz w:val="24"/>
                <w:szCs w:val="24"/>
              </w:rPr>
              <w:t>участие</w:t>
            </w:r>
            <w:r>
              <w:rPr>
                <w:rFonts w:ascii="Times New Roman" w:eastAsia="Times New Roman" w:hAnsi="Times New Roman" w:cs="Times New Roman"/>
                <w:sz w:val="24"/>
                <w:szCs w:val="24"/>
              </w:rPr>
              <w:t xml:space="preserve"> отдельные </w:t>
            </w:r>
            <w:r w:rsidRPr="00315F16">
              <w:rPr>
                <w:rFonts w:ascii="Times New Roman" w:eastAsia="Times New Roman" w:hAnsi="Times New Roman" w:cs="Times New Roman"/>
                <w:sz w:val="24"/>
                <w:szCs w:val="24"/>
              </w:rPr>
              <w:t xml:space="preserve">участники группы </w:t>
            </w:r>
          </w:p>
        </w:tc>
      </w:tr>
    </w:tbl>
    <w:p w:rsidR="00916ECB" w:rsidRDefault="00A43BE9" w:rsidP="00AC330B">
      <w:pPr>
        <w:rPr>
          <w:rFonts w:ascii="Times New Roman" w:hAnsi="Times New Roman" w:cs="Times New Roman"/>
          <w:sz w:val="28"/>
          <w:szCs w:val="28"/>
        </w:rPr>
      </w:pPr>
      <w:r>
        <w:rPr>
          <w:rFonts w:ascii="Times New Roman" w:hAnsi="Times New Roman" w:cs="Times New Roman"/>
          <w:sz w:val="28"/>
          <w:szCs w:val="28"/>
        </w:rPr>
        <w:t xml:space="preserve"> </w:t>
      </w:r>
      <w:r w:rsidR="008B263E">
        <w:rPr>
          <w:rFonts w:ascii="Times New Roman" w:hAnsi="Times New Roman" w:cs="Times New Roman"/>
          <w:sz w:val="28"/>
          <w:szCs w:val="28"/>
        </w:rPr>
        <w:t xml:space="preserve"> </w:t>
      </w:r>
    </w:p>
    <w:p w:rsidR="008B263E" w:rsidRDefault="008B263E" w:rsidP="00AC330B">
      <w:pPr>
        <w:rPr>
          <w:rFonts w:ascii="Times New Roman" w:hAnsi="Times New Roman" w:cs="Times New Roman"/>
          <w:sz w:val="28"/>
          <w:szCs w:val="28"/>
          <w:lang w:val="kk-KZ"/>
        </w:rPr>
      </w:pPr>
    </w:p>
    <w:p w:rsidR="00A05C99" w:rsidRDefault="00A05C99" w:rsidP="00AC330B">
      <w:pPr>
        <w:rPr>
          <w:rFonts w:ascii="Times New Roman" w:hAnsi="Times New Roman" w:cs="Times New Roman"/>
          <w:sz w:val="28"/>
          <w:szCs w:val="28"/>
          <w:lang w:val="kk-KZ"/>
        </w:rPr>
      </w:pPr>
    </w:p>
    <w:p w:rsidR="00FE2F6A" w:rsidRPr="00E673F6" w:rsidRDefault="005C2416" w:rsidP="00FE2F6A">
      <w:pPr>
        <w:ind w:left="708"/>
        <w:rPr>
          <w:rFonts w:ascii="Times New Roman" w:hAnsi="Times New Roman" w:cs="Times New Roman"/>
          <w:b/>
          <w:sz w:val="28"/>
          <w:szCs w:val="28"/>
        </w:rPr>
      </w:pPr>
      <w:r w:rsidRPr="00E673F6">
        <w:rPr>
          <w:rFonts w:ascii="Times New Roman" w:hAnsi="Times New Roman" w:cs="Times New Roman"/>
          <w:b/>
          <w:sz w:val="28"/>
          <w:szCs w:val="28"/>
        </w:rPr>
        <w:lastRenderedPageBreak/>
        <w:t xml:space="preserve">Список использованных источников </w:t>
      </w:r>
    </w:p>
    <w:p w:rsidR="005C2416" w:rsidRDefault="0006231B"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Афанасьева О.В. Этика и психология профессиональной деятельности юриста: Учебное пособие /О.В.Афанасьева, А.В.Пищенко. – М.: Академия, Мастерство. 2017. 224 с.</w:t>
      </w:r>
    </w:p>
    <w:p w:rsidR="005C2416" w:rsidRDefault="003E3108"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Бачинин В.А. Этика: Энциклопедический словарь / В.А.Бачинин. – М.: Изд-во Михайлова В.А., 2016. 228 с. </w:t>
      </w:r>
    </w:p>
    <w:p w:rsidR="0006231B" w:rsidRDefault="003E3108"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Губин В.Д. Основы этики: Учебное пособие / В.Д.Губин, Е.Н.Некрасова. – М.: Форум. Инфра-М. 2018. 224 с. </w:t>
      </w:r>
    </w:p>
    <w:p w:rsidR="003E3108" w:rsidRDefault="003E3108"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Кобликов А.С. Юридическая этика: Учебник. 3-е изд.изм./ А.С.Кобликов. – М.: Норма. 2018. 176 с. </w:t>
      </w:r>
    </w:p>
    <w:p w:rsidR="003E3108" w:rsidRDefault="003E3108"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Мораль и догма юриста. Профессиональная юридическая этика / Под ред.И.Л.Трунова. – М.: Эксмо. 2017. 608 с. </w:t>
      </w:r>
    </w:p>
    <w:p w:rsidR="003E3108" w:rsidRDefault="00BF1173"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Панкратов В. Комментарий к кодексу судейской этики: Толковый глоссарий определений и понятий / В.Панкратов. – М., 2016. 96 с. </w:t>
      </w:r>
    </w:p>
    <w:p w:rsidR="00BF1173" w:rsidRDefault="007677C4"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Носков И.Ю. Профессиональная этика юриста. Учебник для СПО – М.: Изд-во Юрайт. 2019. 277 с. </w:t>
      </w:r>
    </w:p>
    <w:p w:rsidR="007677C4" w:rsidRDefault="007677C4"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Сорокотягин И.Н., Маслеев А.Г. Профессиональная этика юриста. 3-е изд.пер. и доп. Учебник для бакалавриата и специалитета. – М.: Изд-во Юрайт. 2019. </w:t>
      </w:r>
    </w:p>
    <w:p w:rsidR="007677C4" w:rsidRDefault="007677C4"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Маслеев А.Г. Профессиональная этика (в правоохранительных органах): учебник / Маслеев А.Г. и др. – Москва: Юстиция. 2019.138 с. </w:t>
      </w:r>
    </w:p>
    <w:p w:rsidR="007677C4" w:rsidRDefault="007677C4"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 Таран А.С. Профессиональная этика юриста. Учебник и практикум для СПО – М.: Изд-во Юрайт. 2019. </w:t>
      </w:r>
    </w:p>
    <w:p w:rsidR="00CC54EE" w:rsidRPr="00CC54EE" w:rsidRDefault="007677C4"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 xml:space="preserve"> </w:t>
      </w:r>
      <w:r w:rsidR="00CC54EE">
        <w:rPr>
          <w:rFonts w:ascii="Times New Roman" w:hAnsi="Times New Roman" w:cs="Times New Roman"/>
          <w:sz w:val="28"/>
          <w:szCs w:val="28"/>
        </w:rPr>
        <w:t>Методические указания по выполнению самостоятельной работы студентов по дисциплине «Профессиональная этика юриста» - Алматы: Казахская Академия труда и социальных отношений. 2011. /https</w:t>
      </w:r>
      <w:r w:rsidR="00CC54EE" w:rsidRPr="00CC54EE">
        <w:rPr>
          <w:rFonts w:ascii="Times New Roman" w:hAnsi="Times New Roman" w:cs="Times New Roman"/>
          <w:sz w:val="28"/>
          <w:szCs w:val="28"/>
        </w:rPr>
        <w:t>: //</w:t>
      </w:r>
      <w:r w:rsidR="00CC54EE">
        <w:rPr>
          <w:rFonts w:ascii="Times New Roman" w:hAnsi="Times New Roman" w:cs="Times New Roman"/>
          <w:sz w:val="28"/>
          <w:szCs w:val="28"/>
          <w:lang w:val="en-US"/>
        </w:rPr>
        <w:t>go</w:t>
      </w:r>
      <w:r w:rsidR="00CC54EE" w:rsidRPr="00CC54EE">
        <w:rPr>
          <w:rFonts w:ascii="Times New Roman" w:hAnsi="Times New Roman" w:cs="Times New Roman"/>
          <w:sz w:val="28"/>
          <w:szCs w:val="28"/>
        </w:rPr>
        <w:t>.</w:t>
      </w:r>
      <w:r w:rsidR="00CC54EE">
        <w:rPr>
          <w:rFonts w:ascii="Times New Roman" w:hAnsi="Times New Roman" w:cs="Times New Roman"/>
          <w:sz w:val="28"/>
          <w:szCs w:val="28"/>
          <w:lang w:val="en-US"/>
        </w:rPr>
        <w:t>mail</w:t>
      </w:r>
      <w:r w:rsidR="00CC54EE" w:rsidRPr="00CC54EE">
        <w:rPr>
          <w:rFonts w:ascii="Times New Roman" w:hAnsi="Times New Roman" w:cs="Times New Roman"/>
          <w:sz w:val="28"/>
          <w:szCs w:val="28"/>
        </w:rPr>
        <w:t>.</w:t>
      </w:r>
      <w:r w:rsidR="00CC54EE">
        <w:rPr>
          <w:rFonts w:ascii="Times New Roman" w:hAnsi="Times New Roman" w:cs="Times New Roman"/>
          <w:sz w:val="28"/>
          <w:szCs w:val="28"/>
          <w:lang w:val="en-US"/>
        </w:rPr>
        <w:t xml:space="preserve">ru/redir. </w:t>
      </w:r>
    </w:p>
    <w:p w:rsidR="007677C4" w:rsidRDefault="00CC54EE" w:rsidP="005C2416">
      <w:pPr>
        <w:pStyle w:val="a5"/>
        <w:numPr>
          <w:ilvl w:val="0"/>
          <w:numId w:val="13"/>
        </w:numPr>
        <w:rPr>
          <w:rFonts w:ascii="Times New Roman" w:hAnsi="Times New Roman" w:cs="Times New Roman"/>
          <w:sz w:val="28"/>
          <w:szCs w:val="28"/>
        </w:rPr>
      </w:pPr>
      <w:r>
        <w:rPr>
          <w:rFonts w:ascii="Times New Roman" w:hAnsi="Times New Roman" w:cs="Times New Roman"/>
          <w:sz w:val="28"/>
          <w:szCs w:val="28"/>
        </w:rPr>
        <w:t>Этика. Методические рекомендации по организации самостоятельной работы студентов. Крымский федеральный университет им.В.М.Вернадского. – Ялта. 2018. / https</w:t>
      </w:r>
      <w:r w:rsidRPr="00CC54EE">
        <w:rPr>
          <w:rFonts w:ascii="Times New Roman" w:hAnsi="Times New Roman" w:cs="Times New Roman"/>
          <w:sz w:val="28"/>
          <w:szCs w:val="28"/>
        </w:rPr>
        <w:t>: //</w:t>
      </w:r>
      <w:r>
        <w:rPr>
          <w:rFonts w:ascii="Times New Roman" w:hAnsi="Times New Roman" w:cs="Times New Roman"/>
          <w:sz w:val="28"/>
          <w:szCs w:val="28"/>
          <w:lang w:val="en-US"/>
        </w:rPr>
        <w:t>go</w:t>
      </w:r>
      <w:r w:rsidRPr="00CC54EE">
        <w:rPr>
          <w:rFonts w:ascii="Times New Roman" w:hAnsi="Times New Roman" w:cs="Times New Roman"/>
          <w:sz w:val="28"/>
          <w:szCs w:val="28"/>
        </w:rPr>
        <w:t>.</w:t>
      </w:r>
      <w:r>
        <w:rPr>
          <w:rFonts w:ascii="Times New Roman" w:hAnsi="Times New Roman" w:cs="Times New Roman"/>
          <w:sz w:val="28"/>
          <w:szCs w:val="28"/>
          <w:lang w:val="en-US"/>
        </w:rPr>
        <w:t>mail</w:t>
      </w:r>
      <w:r w:rsidRPr="00CC54EE">
        <w:rPr>
          <w:rFonts w:ascii="Times New Roman" w:hAnsi="Times New Roman" w:cs="Times New Roman"/>
          <w:sz w:val="28"/>
          <w:szCs w:val="28"/>
        </w:rPr>
        <w:t>.</w:t>
      </w:r>
      <w:r>
        <w:rPr>
          <w:rFonts w:ascii="Times New Roman" w:hAnsi="Times New Roman" w:cs="Times New Roman"/>
          <w:sz w:val="28"/>
          <w:szCs w:val="28"/>
          <w:lang w:val="en-US"/>
        </w:rPr>
        <w:t>ru</w:t>
      </w:r>
      <w:r w:rsidRPr="00CC54EE">
        <w:rPr>
          <w:rFonts w:ascii="Times New Roman" w:hAnsi="Times New Roman" w:cs="Times New Roman"/>
          <w:sz w:val="28"/>
          <w:szCs w:val="28"/>
        </w:rPr>
        <w:t>/</w:t>
      </w:r>
      <w:r>
        <w:rPr>
          <w:rFonts w:ascii="Times New Roman" w:hAnsi="Times New Roman" w:cs="Times New Roman"/>
          <w:sz w:val="28"/>
          <w:szCs w:val="28"/>
          <w:lang w:val="en-US"/>
        </w:rPr>
        <w:t>redir</w:t>
      </w:r>
      <w:r w:rsidRPr="00CC54EE">
        <w:rPr>
          <w:rFonts w:ascii="Times New Roman" w:hAnsi="Times New Roman" w:cs="Times New Roman"/>
          <w:sz w:val="28"/>
          <w:szCs w:val="28"/>
        </w:rPr>
        <w:t>.</w:t>
      </w:r>
      <w:r>
        <w:rPr>
          <w:rFonts w:ascii="Times New Roman" w:hAnsi="Times New Roman" w:cs="Times New Roman"/>
          <w:sz w:val="28"/>
          <w:szCs w:val="28"/>
        </w:rPr>
        <w:t xml:space="preserve"> </w:t>
      </w:r>
    </w:p>
    <w:p w:rsidR="00CC54EE" w:rsidRDefault="00122292" w:rsidP="005C2416">
      <w:pPr>
        <w:pStyle w:val="a5"/>
        <w:numPr>
          <w:ilvl w:val="0"/>
          <w:numId w:val="13"/>
        </w:numPr>
        <w:rPr>
          <w:rFonts w:ascii="Times New Roman" w:hAnsi="Times New Roman" w:cs="Times New Roman"/>
          <w:sz w:val="28"/>
          <w:szCs w:val="28"/>
        </w:rPr>
      </w:pPr>
      <w:r w:rsidRPr="00122292">
        <w:rPr>
          <w:rFonts w:ascii="Times New Roman" w:hAnsi="Times New Roman" w:cs="Times New Roman"/>
          <w:sz w:val="28"/>
          <w:szCs w:val="28"/>
        </w:rPr>
        <w:t xml:space="preserve"> </w:t>
      </w:r>
      <w:r>
        <w:rPr>
          <w:rFonts w:ascii="Times New Roman" w:hAnsi="Times New Roman" w:cs="Times New Roman"/>
          <w:sz w:val="28"/>
          <w:szCs w:val="28"/>
        </w:rPr>
        <w:t>СМК ЮКУ ПР 7.02-2020. Управление учебно-организационными процессами</w:t>
      </w: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Pr="00933DF0" w:rsidRDefault="00933DF0" w:rsidP="00933DF0">
      <w:pPr>
        <w:jc w:val="center"/>
        <w:rPr>
          <w:rFonts w:ascii="Times New Roman" w:hAnsi="Times New Roman" w:cs="Times New Roman"/>
          <w:sz w:val="28"/>
          <w:szCs w:val="28"/>
        </w:rPr>
      </w:pPr>
    </w:p>
    <w:p w:rsidR="00933DF0" w:rsidRPr="00933DF0" w:rsidRDefault="00933DF0" w:rsidP="00933DF0">
      <w:pPr>
        <w:rPr>
          <w:rFonts w:ascii="Times New Roman" w:hAnsi="Times New Roman" w:cs="Times New Roman"/>
          <w:sz w:val="24"/>
          <w:szCs w:val="24"/>
        </w:rPr>
      </w:pPr>
      <w:r w:rsidRPr="00933DF0">
        <w:rPr>
          <w:rFonts w:ascii="Times New Roman" w:hAnsi="Times New Roman" w:cs="Times New Roman"/>
          <w:sz w:val="24"/>
          <w:szCs w:val="24"/>
        </w:rPr>
        <w:t>МЕТОДИЧЕСКИЕ УКАЗАНИЯ «МЕТОДИКА САМОСТОЯТЕЛЬНОЙ РАБОТЫ ОБУЧАЮЩИХСЯ ПО ДИСЦИПЛИНЕ «ЭТИКА ЮРИСТА» ОБРАЗОВАТЕЛЬНОЙ ПРОГРАММЫ 6В04210 – «Юриспруденция»</w:t>
      </w: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8"/>
          <w:szCs w:val="28"/>
        </w:rPr>
      </w:pPr>
    </w:p>
    <w:p w:rsidR="00933DF0" w:rsidRDefault="00933DF0" w:rsidP="00933DF0">
      <w:pPr>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4"/>
          <w:szCs w:val="24"/>
        </w:rPr>
        <w:t xml:space="preserve">Подписано в печать </w:t>
      </w:r>
    </w:p>
    <w:p w:rsidR="00933DF0" w:rsidRPr="00122292" w:rsidRDefault="00933DF0" w:rsidP="00933DF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Формат бумаги </w:t>
      </w:r>
      <w:r>
        <w:rPr>
          <w:rFonts w:ascii="Times New Roman" w:hAnsi="Times New Roman" w:cs="Times New Roman"/>
          <w:sz w:val="24"/>
          <w:szCs w:val="24"/>
          <w:lang w:val="en-US"/>
        </w:rPr>
        <w:t>XY</w:t>
      </w:r>
      <w:r>
        <w:rPr>
          <w:rFonts w:ascii="Times New Roman" w:hAnsi="Times New Roman" w:cs="Times New Roman"/>
          <w:sz w:val="24"/>
          <w:szCs w:val="24"/>
        </w:rPr>
        <w:t xml:space="preserve">  1/16</w:t>
      </w:r>
      <w:r w:rsidRPr="00122292">
        <w:rPr>
          <w:rFonts w:ascii="Times New Roman" w:hAnsi="Times New Roman" w:cs="Times New Roman"/>
          <w:sz w:val="24"/>
          <w:szCs w:val="24"/>
        </w:rPr>
        <w:t xml:space="preserve"> </w:t>
      </w:r>
    </w:p>
    <w:p w:rsidR="00933DF0" w:rsidRDefault="00933DF0" w:rsidP="00933DF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Бумага типограф</w:t>
      </w:r>
      <w:r w:rsidR="00E673F6">
        <w:rPr>
          <w:rFonts w:ascii="Times New Roman" w:hAnsi="Times New Roman" w:cs="Times New Roman"/>
          <w:sz w:val="24"/>
          <w:szCs w:val="24"/>
        </w:rPr>
        <w:t>ская. Печать офсетная. Объем 2.2</w:t>
      </w:r>
      <w:r>
        <w:rPr>
          <w:rFonts w:ascii="Times New Roman" w:hAnsi="Times New Roman" w:cs="Times New Roman"/>
          <w:sz w:val="24"/>
          <w:szCs w:val="24"/>
        </w:rPr>
        <w:t xml:space="preserve"> п.л. </w:t>
      </w:r>
    </w:p>
    <w:p w:rsidR="00933DF0" w:rsidRDefault="00933DF0" w:rsidP="00933DF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Тираж_____экз. Заказ №_______</w:t>
      </w:r>
      <w:r w:rsidR="00BC34CC">
        <w:rPr>
          <w:rFonts w:ascii="Times New Roman" w:hAnsi="Times New Roman" w:cs="Times New Roman"/>
          <w:sz w:val="24"/>
          <w:szCs w:val="24"/>
        </w:rPr>
        <w:t xml:space="preserve"> </w:t>
      </w:r>
    </w:p>
    <w:p w:rsidR="00BC34CC" w:rsidRDefault="00BC34CC" w:rsidP="00933DF0">
      <w:pPr>
        <w:rPr>
          <w:rFonts w:ascii="Times New Roman" w:hAnsi="Times New Roman" w:cs="Times New Roman"/>
          <w:sz w:val="24"/>
          <w:szCs w:val="24"/>
        </w:rPr>
      </w:pPr>
    </w:p>
    <w:p w:rsidR="00BC34CC" w:rsidRDefault="00BC34CC" w:rsidP="00933DF0">
      <w:pPr>
        <w:rPr>
          <w:rFonts w:ascii="Times New Roman" w:hAnsi="Times New Roman" w:cs="Times New Roman"/>
          <w:sz w:val="24"/>
          <w:szCs w:val="24"/>
        </w:rPr>
      </w:pPr>
    </w:p>
    <w:p w:rsidR="00BC34CC" w:rsidRDefault="00BC34CC" w:rsidP="00933DF0">
      <w:pPr>
        <w:rPr>
          <w:rFonts w:ascii="Times New Roman" w:hAnsi="Times New Roman" w:cs="Times New Roman"/>
          <w:sz w:val="24"/>
          <w:szCs w:val="24"/>
        </w:rPr>
      </w:pPr>
    </w:p>
    <w:p w:rsidR="00BC34CC" w:rsidRDefault="00BC34CC" w:rsidP="00933DF0">
      <w:pPr>
        <w:rPr>
          <w:rFonts w:ascii="Times New Roman" w:hAnsi="Times New Roman" w:cs="Times New Roman"/>
          <w:sz w:val="24"/>
          <w:szCs w:val="24"/>
        </w:rPr>
      </w:pPr>
      <w:r>
        <w:rPr>
          <w:rFonts w:ascii="Times New Roman" w:hAnsi="Times New Roman" w:cs="Times New Roman"/>
          <w:sz w:val="24"/>
          <w:szCs w:val="24"/>
        </w:rPr>
        <w:t xml:space="preserve">Издание Южно-Казахстанского университета имени М.Ауэзова </w:t>
      </w:r>
    </w:p>
    <w:p w:rsidR="00BC34CC" w:rsidRDefault="00BC34CC" w:rsidP="00933DF0">
      <w:pPr>
        <w:rPr>
          <w:rFonts w:ascii="Times New Roman" w:hAnsi="Times New Roman" w:cs="Times New Roman"/>
          <w:sz w:val="24"/>
          <w:szCs w:val="24"/>
          <w:lang w:val="kk-KZ"/>
        </w:rPr>
      </w:pPr>
      <w:r>
        <w:rPr>
          <w:rFonts w:ascii="Times New Roman" w:hAnsi="Times New Roman" w:cs="Times New Roman"/>
          <w:sz w:val="24"/>
          <w:szCs w:val="24"/>
        </w:rPr>
        <w:t>Издательский центр ЮКУ им.М.Ауэзова, г.Шымкент, пр.Тауке-хана</w:t>
      </w: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Default="00DA6FC3" w:rsidP="00933DF0">
      <w:pPr>
        <w:rPr>
          <w:rFonts w:ascii="Times New Roman" w:hAnsi="Times New Roman" w:cs="Times New Roman"/>
          <w:sz w:val="24"/>
          <w:szCs w:val="24"/>
          <w:lang w:val="kk-KZ"/>
        </w:rPr>
      </w:pPr>
    </w:p>
    <w:p w:rsidR="00DA6FC3" w:rsidRPr="00DA6FC3" w:rsidRDefault="00DA6FC3" w:rsidP="00933DF0">
      <w:pPr>
        <w:rPr>
          <w:rFonts w:ascii="Times New Roman" w:hAnsi="Times New Roman" w:cs="Times New Roman"/>
          <w:sz w:val="24"/>
          <w:szCs w:val="24"/>
          <w:lang w:val="kk-KZ"/>
        </w:rPr>
      </w:pPr>
    </w:p>
    <w:sectPr w:rsidR="00DA6FC3" w:rsidRPr="00DA6FC3" w:rsidSect="00487871">
      <w:footerReference w:type="default" r:id="rId12"/>
      <w:pgSz w:w="11906" w:h="16838"/>
      <w:pgMar w:top="1134" w:right="850" w:bottom="1134" w:left="1701"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AEC" w:rsidRDefault="00BB3AEC" w:rsidP="00487871">
      <w:pPr>
        <w:spacing w:after="0" w:line="240" w:lineRule="auto"/>
      </w:pPr>
      <w:r>
        <w:separator/>
      </w:r>
    </w:p>
  </w:endnote>
  <w:endnote w:type="continuationSeparator" w:id="1">
    <w:p w:rsidR="00BB3AEC" w:rsidRDefault="00BB3AEC" w:rsidP="004878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485" w:rsidRDefault="00AF7485">
    <w:pPr>
      <w:pStyle w:val="ab"/>
      <w:jc w:val="center"/>
    </w:pPr>
  </w:p>
  <w:p w:rsidR="00487871" w:rsidRDefault="0048787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AEC" w:rsidRDefault="00BB3AEC" w:rsidP="00487871">
      <w:pPr>
        <w:spacing w:after="0" w:line="240" w:lineRule="auto"/>
      </w:pPr>
      <w:r>
        <w:separator/>
      </w:r>
    </w:p>
  </w:footnote>
  <w:footnote w:type="continuationSeparator" w:id="1">
    <w:p w:rsidR="00BB3AEC" w:rsidRDefault="00BB3AEC" w:rsidP="004878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62E7"/>
    <w:multiLevelType w:val="hybridMultilevel"/>
    <w:tmpl w:val="57CCC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A3109"/>
    <w:multiLevelType w:val="hybridMultilevel"/>
    <w:tmpl w:val="389AC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162C4"/>
    <w:multiLevelType w:val="hybridMultilevel"/>
    <w:tmpl w:val="03704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B36D5F"/>
    <w:multiLevelType w:val="hybridMultilevel"/>
    <w:tmpl w:val="44747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1C19B6"/>
    <w:multiLevelType w:val="hybridMultilevel"/>
    <w:tmpl w:val="F6E41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9A022E"/>
    <w:multiLevelType w:val="hybridMultilevel"/>
    <w:tmpl w:val="DB24B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101450"/>
    <w:multiLevelType w:val="hybridMultilevel"/>
    <w:tmpl w:val="76C02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142749"/>
    <w:multiLevelType w:val="hybridMultilevel"/>
    <w:tmpl w:val="C3262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316EFB"/>
    <w:multiLevelType w:val="hybridMultilevel"/>
    <w:tmpl w:val="CDC48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E114F1"/>
    <w:multiLevelType w:val="hybridMultilevel"/>
    <w:tmpl w:val="E9286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EA7B8E"/>
    <w:multiLevelType w:val="hybridMultilevel"/>
    <w:tmpl w:val="81947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797992"/>
    <w:multiLevelType w:val="hybridMultilevel"/>
    <w:tmpl w:val="9A0E8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1E17E2"/>
    <w:multiLevelType w:val="hybridMultilevel"/>
    <w:tmpl w:val="D4BE0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3"/>
  </w:num>
  <w:num w:numId="4">
    <w:abstractNumId w:val="2"/>
  </w:num>
  <w:num w:numId="5">
    <w:abstractNumId w:val="10"/>
  </w:num>
  <w:num w:numId="6">
    <w:abstractNumId w:val="8"/>
  </w:num>
  <w:num w:numId="7">
    <w:abstractNumId w:val="1"/>
  </w:num>
  <w:num w:numId="8">
    <w:abstractNumId w:val="12"/>
  </w:num>
  <w:num w:numId="9">
    <w:abstractNumId w:val="9"/>
  </w:num>
  <w:num w:numId="10">
    <w:abstractNumId w:val="0"/>
  </w:num>
  <w:num w:numId="11">
    <w:abstractNumId w:val="5"/>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B4CAB"/>
    <w:rsid w:val="00012F3D"/>
    <w:rsid w:val="00040EA5"/>
    <w:rsid w:val="0004340D"/>
    <w:rsid w:val="00047199"/>
    <w:rsid w:val="000477F1"/>
    <w:rsid w:val="000516CB"/>
    <w:rsid w:val="00057FEC"/>
    <w:rsid w:val="0006231B"/>
    <w:rsid w:val="000711D5"/>
    <w:rsid w:val="00082F75"/>
    <w:rsid w:val="000907D5"/>
    <w:rsid w:val="00091B69"/>
    <w:rsid w:val="00092F1C"/>
    <w:rsid w:val="00093E80"/>
    <w:rsid w:val="000A2C5F"/>
    <w:rsid w:val="000A3DF8"/>
    <w:rsid w:val="000A47CD"/>
    <w:rsid w:val="000D181E"/>
    <w:rsid w:val="000D578C"/>
    <w:rsid w:val="000E4490"/>
    <w:rsid w:val="000F0721"/>
    <w:rsid w:val="000F4758"/>
    <w:rsid w:val="000F51DA"/>
    <w:rsid w:val="001105BA"/>
    <w:rsid w:val="00122292"/>
    <w:rsid w:val="00123110"/>
    <w:rsid w:val="001273F3"/>
    <w:rsid w:val="00140284"/>
    <w:rsid w:val="0016166E"/>
    <w:rsid w:val="00176FEE"/>
    <w:rsid w:val="0018140C"/>
    <w:rsid w:val="001B4CAB"/>
    <w:rsid w:val="001C6360"/>
    <w:rsid w:val="001D0609"/>
    <w:rsid w:val="001E5525"/>
    <w:rsid w:val="001E6D3C"/>
    <w:rsid w:val="00204C27"/>
    <w:rsid w:val="00210383"/>
    <w:rsid w:val="002115A7"/>
    <w:rsid w:val="002123D1"/>
    <w:rsid w:val="0021489B"/>
    <w:rsid w:val="00226317"/>
    <w:rsid w:val="00236598"/>
    <w:rsid w:val="00247436"/>
    <w:rsid w:val="00264320"/>
    <w:rsid w:val="002663C7"/>
    <w:rsid w:val="00277A25"/>
    <w:rsid w:val="00281718"/>
    <w:rsid w:val="00284F35"/>
    <w:rsid w:val="00285D5F"/>
    <w:rsid w:val="00293741"/>
    <w:rsid w:val="0029654A"/>
    <w:rsid w:val="002B063F"/>
    <w:rsid w:val="002B0DD4"/>
    <w:rsid w:val="002B2BA6"/>
    <w:rsid w:val="002C0DAE"/>
    <w:rsid w:val="002D2D10"/>
    <w:rsid w:val="002D438D"/>
    <w:rsid w:val="002D656E"/>
    <w:rsid w:val="002E0112"/>
    <w:rsid w:val="002E6E71"/>
    <w:rsid w:val="002F3201"/>
    <w:rsid w:val="003017F4"/>
    <w:rsid w:val="0030550E"/>
    <w:rsid w:val="00313617"/>
    <w:rsid w:val="003216D0"/>
    <w:rsid w:val="00327F92"/>
    <w:rsid w:val="00335085"/>
    <w:rsid w:val="00340518"/>
    <w:rsid w:val="003526ED"/>
    <w:rsid w:val="00353FD7"/>
    <w:rsid w:val="003B525A"/>
    <w:rsid w:val="003B7AD8"/>
    <w:rsid w:val="003C2B2C"/>
    <w:rsid w:val="003D4026"/>
    <w:rsid w:val="003D771F"/>
    <w:rsid w:val="003E3108"/>
    <w:rsid w:val="003F5DC6"/>
    <w:rsid w:val="0041386F"/>
    <w:rsid w:val="004357B4"/>
    <w:rsid w:val="00437025"/>
    <w:rsid w:val="004536AA"/>
    <w:rsid w:val="0046030A"/>
    <w:rsid w:val="00460E59"/>
    <w:rsid w:val="00462A77"/>
    <w:rsid w:val="004712CD"/>
    <w:rsid w:val="00483774"/>
    <w:rsid w:val="00487871"/>
    <w:rsid w:val="004934EB"/>
    <w:rsid w:val="004B1454"/>
    <w:rsid w:val="004C2AA3"/>
    <w:rsid w:val="004C3D41"/>
    <w:rsid w:val="004D1BC8"/>
    <w:rsid w:val="004D445E"/>
    <w:rsid w:val="004D54CC"/>
    <w:rsid w:val="004F3137"/>
    <w:rsid w:val="00504C4D"/>
    <w:rsid w:val="0051682E"/>
    <w:rsid w:val="00531132"/>
    <w:rsid w:val="00531D90"/>
    <w:rsid w:val="00541522"/>
    <w:rsid w:val="00542FD7"/>
    <w:rsid w:val="005725E5"/>
    <w:rsid w:val="00576FEF"/>
    <w:rsid w:val="005931CC"/>
    <w:rsid w:val="005B50FA"/>
    <w:rsid w:val="005C2416"/>
    <w:rsid w:val="005D4C5B"/>
    <w:rsid w:val="005E3D9E"/>
    <w:rsid w:val="005E4D22"/>
    <w:rsid w:val="005E6D43"/>
    <w:rsid w:val="005F04D5"/>
    <w:rsid w:val="005F69CE"/>
    <w:rsid w:val="00601666"/>
    <w:rsid w:val="00601E32"/>
    <w:rsid w:val="006042DC"/>
    <w:rsid w:val="00607C44"/>
    <w:rsid w:val="00617589"/>
    <w:rsid w:val="00617CBB"/>
    <w:rsid w:val="00622AE2"/>
    <w:rsid w:val="00651EB0"/>
    <w:rsid w:val="00660F02"/>
    <w:rsid w:val="0066582B"/>
    <w:rsid w:val="00677243"/>
    <w:rsid w:val="006C2BE1"/>
    <w:rsid w:val="006C50D7"/>
    <w:rsid w:val="006F2F38"/>
    <w:rsid w:val="006F7BD9"/>
    <w:rsid w:val="007010CD"/>
    <w:rsid w:val="007024FC"/>
    <w:rsid w:val="00712AAA"/>
    <w:rsid w:val="00756AA1"/>
    <w:rsid w:val="007676A2"/>
    <w:rsid w:val="007677C4"/>
    <w:rsid w:val="00776D59"/>
    <w:rsid w:val="007825F8"/>
    <w:rsid w:val="0078735D"/>
    <w:rsid w:val="00797405"/>
    <w:rsid w:val="00797461"/>
    <w:rsid w:val="00797B6D"/>
    <w:rsid w:val="007B26A5"/>
    <w:rsid w:val="007B4CDF"/>
    <w:rsid w:val="007F635E"/>
    <w:rsid w:val="00841068"/>
    <w:rsid w:val="008701D1"/>
    <w:rsid w:val="00871A69"/>
    <w:rsid w:val="008A12A8"/>
    <w:rsid w:val="008A3EBF"/>
    <w:rsid w:val="008B263E"/>
    <w:rsid w:val="008C37FD"/>
    <w:rsid w:val="008C7694"/>
    <w:rsid w:val="008C7ED1"/>
    <w:rsid w:val="008D1425"/>
    <w:rsid w:val="008D4C90"/>
    <w:rsid w:val="00916ECB"/>
    <w:rsid w:val="009221C2"/>
    <w:rsid w:val="009236C5"/>
    <w:rsid w:val="00923BDB"/>
    <w:rsid w:val="009256F0"/>
    <w:rsid w:val="00927726"/>
    <w:rsid w:val="00933DF0"/>
    <w:rsid w:val="009354E2"/>
    <w:rsid w:val="0096059B"/>
    <w:rsid w:val="0097720C"/>
    <w:rsid w:val="00980AC3"/>
    <w:rsid w:val="00995D80"/>
    <w:rsid w:val="009C3300"/>
    <w:rsid w:val="009F3E60"/>
    <w:rsid w:val="009F7BA4"/>
    <w:rsid w:val="00A01C17"/>
    <w:rsid w:val="00A05C99"/>
    <w:rsid w:val="00A12833"/>
    <w:rsid w:val="00A304DC"/>
    <w:rsid w:val="00A43BE9"/>
    <w:rsid w:val="00A45B69"/>
    <w:rsid w:val="00A51DAA"/>
    <w:rsid w:val="00A60DE5"/>
    <w:rsid w:val="00A67131"/>
    <w:rsid w:val="00A74B10"/>
    <w:rsid w:val="00A958A9"/>
    <w:rsid w:val="00AB3A80"/>
    <w:rsid w:val="00AC330B"/>
    <w:rsid w:val="00AC3F48"/>
    <w:rsid w:val="00AC469D"/>
    <w:rsid w:val="00AC6C19"/>
    <w:rsid w:val="00AE3003"/>
    <w:rsid w:val="00AE5440"/>
    <w:rsid w:val="00AE7078"/>
    <w:rsid w:val="00AF1D03"/>
    <w:rsid w:val="00AF2E34"/>
    <w:rsid w:val="00AF30C3"/>
    <w:rsid w:val="00AF7485"/>
    <w:rsid w:val="00B01621"/>
    <w:rsid w:val="00B041BB"/>
    <w:rsid w:val="00B16823"/>
    <w:rsid w:val="00B2425A"/>
    <w:rsid w:val="00B25802"/>
    <w:rsid w:val="00B34B82"/>
    <w:rsid w:val="00B4245C"/>
    <w:rsid w:val="00B6167A"/>
    <w:rsid w:val="00B77AB5"/>
    <w:rsid w:val="00B827C8"/>
    <w:rsid w:val="00B83E2E"/>
    <w:rsid w:val="00B85925"/>
    <w:rsid w:val="00B95376"/>
    <w:rsid w:val="00BB3AEC"/>
    <w:rsid w:val="00BB5232"/>
    <w:rsid w:val="00BB6288"/>
    <w:rsid w:val="00BC34CC"/>
    <w:rsid w:val="00BC4B43"/>
    <w:rsid w:val="00BD0671"/>
    <w:rsid w:val="00BD316D"/>
    <w:rsid w:val="00BE2785"/>
    <w:rsid w:val="00BE49FF"/>
    <w:rsid w:val="00BF1173"/>
    <w:rsid w:val="00BF2B5C"/>
    <w:rsid w:val="00BF78F0"/>
    <w:rsid w:val="00C01158"/>
    <w:rsid w:val="00CA053F"/>
    <w:rsid w:val="00CA2D9D"/>
    <w:rsid w:val="00CC0747"/>
    <w:rsid w:val="00CC54EE"/>
    <w:rsid w:val="00CD2E7C"/>
    <w:rsid w:val="00D0356E"/>
    <w:rsid w:val="00D128EA"/>
    <w:rsid w:val="00D31E88"/>
    <w:rsid w:val="00D51A0A"/>
    <w:rsid w:val="00D57E2B"/>
    <w:rsid w:val="00D60715"/>
    <w:rsid w:val="00D879D8"/>
    <w:rsid w:val="00D9710F"/>
    <w:rsid w:val="00D97C0B"/>
    <w:rsid w:val="00DA069F"/>
    <w:rsid w:val="00DA0B15"/>
    <w:rsid w:val="00DA6FC3"/>
    <w:rsid w:val="00DB0F9E"/>
    <w:rsid w:val="00DC18A5"/>
    <w:rsid w:val="00DC3FC2"/>
    <w:rsid w:val="00DC4ACA"/>
    <w:rsid w:val="00DD68A2"/>
    <w:rsid w:val="00DE2762"/>
    <w:rsid w:val="00DE5626"/>
    <w:rsid w:val="00E01B7A"/>
    <w:rsid w:val="00E03FB2"/>
    <w:rsid w:val="00E07916"/>
    <w:rsid w:val="00E225BD"/>
    <w:rsid w:val="00E24650"/>
    <w:rsid w:val="00E34280"/>
    <w:rsid w:val="00E44562"/>
    <w:rsid w:val="00E46025"/>
    <w:rsid w:val="00E53995"/>
    <w:rsid w:val="00E604DE"/>
    <w:rsid w:val="00E62D1E"/>
    <w:rsid w:val="00E631EC"/>
    <w:rsid w:val="00E673F6"/>
    <w:rsid w:val="00E82687"/>
    <w:rsid w:val="00E85744"/>
    <w:rsid w:val="00E869E5"/>
    <w:rsid w:val="00EA1EC2"/>
    <w:rsid w:val="00EA4BAF"/>
    <w:rsid w:val="00EA6820"/>
    <w:rsid w:val="00EC0F0B"/>
    <w:rsid w:val="00EC7A25"/>
    <w:rsid w:val="00ED2F61"/>
    <w:rsid w:val="00ED7AC4"/>
    <w:rsid w:val="00EE3D0A"/>
    <w:rsid w:val="00EF5AF8"/>
    <w:rsid w:val="00F10185"/>
    <w:rsid w:val="00F13207"/>
    <w:rsid w:val="00F22CD3"/>
    <w:rsid w:val="00F33428"/>
    <w:rsid w:val="00F35927"/>
    <w:rsid w:val="00F41D6F"/>
    <w:rsid w:val="00F44666"/>
    <w:rsid w:val="00F4493F"/>
    <w:rsid w:val="00F6151F"/>
    <w:rsid w:val="00F80057"/>
    <w:rsid w:val="00F909B7"/>
    <w:rsid w:val="00F92097"/>
    <w:rsid w:val="00FA256F"/>
    <w:rsid w:val="00FA6C7A"/>
    <w:rsid w:val="00FA6E72"/>
    <w:rsid w:val="00FB1605"/>
    <w:rsid w:val="00FB2188"/>
    <w:rsid w:val="00FB3E62"/>
    <w:rsid w:val="00FC026E"/>
    <w:rsid w:val="00FC288C"/>
    <w:rsid w:val="00FC500A"/>
    <w:rsid w:val="00FD0F6A"/>
    <w:rsid w:val="00FE2F6A"/>
    <w:rsid w:val="00FE7C4B"/>
    <w:rsid w:val="00FF7F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A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B4CAB"/>
    <w:pPr>
      <w:keepNext/>
      <w:suppressAutoHyphens/>
      <w:spacing w:after="0" w:line="240" w:lineRule="auto"/>
    </w:pPr>
    <w:rPr>
      <w:rFonts w:ascii="Times New Roman" w:eastAsia="Times New Roman" w:hAnsi="Times New Roman" w:cs="Times New Roman"/>
      <w:color w:val="000000"/>
      <w:sz w:val="24"/>
      <w:szCs w:val="24"/>
      <w:lang w:eastAsia="ar-SA"/>
    </w:rPr>
  </w:style>
  <w:style w:type="paragraph" w:styleId="a3">
    <w:name w:val="Balloon Text"/>
    <w:basedOn w:val="a"/>
    <w:link w:val="a4"/>
    <w:uiPriority w:val="99"/>
    <w:semiHidden/>
    <w:unhideWhenUsed/>
    <w:rsid w:val="001B4C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4CAB"/>
    <w:rPr>
      <w:rFonts w:ascii="Tahoma" w:hAnsi="Tahoma" w:cs="Tahoma"/>
      <w:sz w:val="16"/>
      <w:szCs w:val="16"/>
    </w:rPr>
  </w:style>
  <w:style w:type="paragraph" w:styleId="a5">
    <w:name w:val="List Paragraph"/>
    <w:basedOn w:val="a"/>
    <w:uiPriority w:val="34"/>
    <w:qFormat/>
    <w:rsid w:val="00BB5232"/>
    <w:pPr>
      <w:ind w:left="720"/>
      <w:contextualSpacing/>
    </w:pPr>
  </w:style>
  <w:style w:type="paragraph" w:styleId="a6">
    <w:name w:val="Normal (Web)"/>
    <w:basedOn w:val="a"/>
    <w:uiPriority w:val="99"/>
    <w:unhideWhenUsed/>
    <w:rsid w:val="00DE276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DE2762"/>
    <w:rPr>
      <w:b/>
      <w:bCs/>
    </w:rPr>
  </w:style>
  <w:style w:type="character" w:styleId="a8">
    <w:name w:val="Hyperlink"/>
    <w:basedOn w:val="a0"/>
    <w:uiPriority w:val="99"/>
    <w:semiHidden/>
    <w:unhideWhenUsed/>
    <w:rsid w:val="00DE2762"/>
    <w:rPr>
      <w:color w:val="0000FF"/>
      <w:u w:val="single"/>
    </w:rPr>
  </w:style>
  <w:style w:type="paragraph" w:styleId="a9">
    <w:name w:val="header"/>
    <w:basedOn w:val="a"/>
    <w:link w:val="aa"/>
    <w:uiPriority w:val="99"/>
    <w:semiHidden/>
    <w:unhideWhenUsed/>
    <w:rsid w:val="0048787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87871"/>
  </w:style>
  <w:style w:type="paragraph" w:styleId="ab">
    <w:name w:val="footer"/>
    <w:basedOn w:val="a"/>
    <w:link w:val="ac"/>
    <w:uiPriority w:val="99"/>
    <w:unhideWhenUsed/>
    <w:rsid w:val="004878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878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promat.ru/studentam/reshenie-zadach-online" TargetMode="External"/><Relationship Id="rId5" Type="http://schemas.openxmlformats.org/officeDocument/2006/relationships/webSettings" Target="webSettings.xml"/><Relationship Id="rId10" Type="http://schemas.openxmlformats.org/officeDocument/2006/relationships/hyperlink" Target="http://www.isopromat.ru/studentam/reshenie-zadach-online" TargetMode="External"/><Relationship Id="rId4" Type="http://schemas.openxmlformats.org/officeDocument/2006/relationships/settings" Target="settings.xml"/><Relationship Id="rId9" Type="http://schemas.openxmlformats.org/officeDocument/2006/relationships/hyperlink" Target="http://www.isopromat.ru/studentam/reshenie-zadach-onlin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9336-1A52-46CF-A28C-F05E9BC9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39</Pages>
  <Words>9232</Words>
  <Characters>52624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209</cp:revision>
  <cp:lastPrinted>2020-12-24T04:57:00Z</cp:lastPrinted>
  <dcterms:created xsi:type="dcterms:W3CDTF">2020-11-17T06:39:00Z</dcterms:created>
  <dcterms:modified xsi:type="dcterms:W3CDTF">2020-12-24T05:26:00Z</dcterms:modified>
</cp:coreProperties>
</file>